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EC68" w14:textId="394B2CE7" w:rsidR="00AF7BAC" w:rsidRPr="00AF7BAC" w:rsidRDefault="00AF7BAC" w:rsidP="00AF7BAC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AF7BAC">
        <w:rPr>
          <w:rFonts w:ascii="Calibri" w:hAnsi="Calibri" w:cs="Calibri"/>
          <w:b/>
          <w:bCs/>
          <w:sz w:val="24"/>
          <w:szCs w:val="24"/>
        </w:rPr>
        <w:t xml:space="preserve">Lista propisa, literature i pitanja za usmeni i pismeni ispit za radno mjesto </w:t>
      </w:r>
      <w:r w:rsidR="00F51CC8">
        <w:rPr>
          <w:rFonts w:ascii="Calibri" w:hAnsi="Calibri" w:cs="Calibri"/>
          <w:b/>
          <w:bCs/>
          <w:sz w:val="24"/>
          <w:szCs w:val="24"/>
        </w:rPr>
        <w:t>- P</w:t>
      </w:r>
      <w:r w:rsidRPr="00AF7BAC">
        <w:rPr>
          <w:rFonts w:ascii="Calibri" w:hAnsi="Calibri" w:cs="Calibri"/>
          <w:b/>
          <w:bCs/>
          <w:sz w:val="24"/>
          <w:szCs w:val="24"/>
        </w:rPr>
        <w:t>omoćni radnik na održavanju korita i zaštitnog putnog pojasa</w:t>
      </w:r>
    </w:p>
    <w:p w14:paraId="624B178A" w14:textId="77777777" w:rsidR="00AF7BAC" w:rsidRPr="00AF7BAC" w:rsidRDefault="00AF7BAC" w:rsidP="00AF7BAC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5D2E717" w14:textId="77777777" w:rsidR="00AF7BAC" w:rsidRPr="00AF7BAC" w:rsidRDefault="00AF7BAC" w:rsidP="00AF7BAC">
      <w:pPr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AF7BAC">
        <w:rPr>
          <w:rFonts w:ascii="Calibri" w:hAnsi="Calibri" w:cs="Calibri"/>
          <w:b/>
          <w:bCs/>
          <w:sz w:val="24"/>
          <w:szCs w:val="24"/>
          <w:u w:val="single"/>
        </w:rPr>
        <w:t>Literatura:</w:t>
      </w:r>
    </w:p>
    <w:p w14:paraId="36F85504" w14:textId="77777777" w:rsidR="00AF7BAC" w:rsidRPr="00AF7BAC" w:rsidRDefault="00AF7BAC" w:rsidP="00AF7BAC">
      <w:pPr>
        <w:pStyle w:val="Odlomakpopisa"/>
        <w:spacing w:after="0"/>
        <w:ind w:left="1080"/>
        <w:jc w:val="both"/>
        <w:rPr>
          <w:rFonts w:ascii="Calibri" w:hAnsi="Calibri" w:cs="Calibri"/>
          <w:sz w:val="24"/>
          <w:szCs w:val="24"/>
        </w:rPr>
      </w:pPr>
    </w:p>
    <w:p w14:paraId="6FE25770" w14:textId="77777777" w:rsidR="00AF7BAC" w:rsidRPr="00AF7BAC" w:rsidRDefault="00AF7BAC" w:rsidP="00AF7BAC">
      <w:pPr>
        <w:pStyle w:val="Odlomakpopisa"/>
        <w:numPr>
          <w:ilvl w:val="0"/>
          <w:numId w:val="1"/>
        </w:num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Hlk97811703"/>
      <w:r w:rsidRPr="00AF7BAC">
        <w:rPr>
          <w:rFonts w:ascii="Calibri" w:hAnsi="Calibri" w:cs="Calibri"/>
          <w:b/>
          <w:bCs/>
          <w:sz w:val="24"/>
          <w:szCs w:val="24"/>
        </w:rPr>
        <w:t>Zakon o osnovama bezbjednosti saobraćaja na putevima u BiH („Službene novine BiH“ br. 6/06, 75/06, 44/07, 84/09, 48/10, 18/13, 18/17, 9/18)</w:t>
      </w:r>
    </w:p>
    <w:p w14:paraId="59414D7C" w14:textId="77777777" w:rsidR="00AF7BAC" w:rsidRPr="00AF7BAC" w:rsidRDefault="00AF7BAC" w:rsidP="00AF7BAC">
      <w:pPr>
        <w:pStyle w:val="Odlomakpopisa"/>
        <w:numPr>
          <w:ilvl w:val="0"/>
          <w:numId w:val="1"/>
        </w:num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AF7BAC">
        <w:rPr>
          <w:rFonts w:ascii="Calibri" w:hAnsi="Calibri" w:cs="Calibri"/>
          <w:b/>
          <w:bCs/>
          <w:sz w:val="24"/>
          <w:szCs w:val="24"/>
        </w:rPr>
        <w:t>Zakon o zaštiti na radu (79/20)</w:t>
      </w:r>
    </w:p>
    <w:p w14:paraId="39467A2B" w14:textId="77777777" w:rsidR="00AF7BAC" w:rsidRPr="00AF7BAC" w:rsidRDefault="00AF7BAC" w:rsidP="00AF7BAC">
      <w:pPr>
        <w:pStyle w:val="Odlomakpopisa"/>
        <w:numPr>
          <w:ilvl w:val="0"/>
          <w:numId w:val="1"/>
        </w:num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AF7BAC">
        <w:rPr>
          <w:rFonts w:ascii="Calibri" w:hAnsi="Calibri" w:cs="Calibri"/>
          <w:b/>
          <w:bCs/>
          <w:sz w:val="24"/>
          <w:szCs w:val="24"/>
        </w:rPr>
        <w:t>Opis poslova radnog mjesta (iz teksta Javnog oglasa)</w:t>
      </w:r>
    </w:p>
    <w:p w14:paraId="5FC9A194" w14:textId="77777777" w:rsidR="00AF7BAC" w:rsidRPr="00AF7BAC" w:rsidRDefault="00AF7BAC" w:rsidP="00AF7BAC">
      <w:pPr>
        <w:pStyle w:val="Odlomakpopisa"/>
        <w:numPr>
          <w:ilvl w:val="0"/>
          <w:numId w:val="1"/>
        </w:numPr>
        <w:spacing w:after="0"/>
        <w:jc w:val="both"/>
        <w:rPr>
          <w:rStyle w:val="Hiperveza"/>
          <w:b/>
          <w:bCs/>
          <w:color w:val="auto"/>
          <w:sz w:val="24"/>
          <w:szCs w:val="24"/>
          <w:u w:val="none"/>
        </w:rPr>
      </w:pPr>
      <w:r w:rsidRPr="00AF7BAC">
        <w:rPr>
          <w:b/>
          <w:bCs/>
          <w:sz w:val="24"/>
          <w:szCs w:val="24"/>
        </w:rPr>
        <w:t xml:space="preserve">Djelatnosti </w:t>
      </w:r>
      <w:proofErr w:type="spellStart"/>
      <w:r w:rsidRPr="00AF7BAC">
        <w:rPr>
          <w:b/>
          <w:bCs/>
          <w:sz w:val="24"/>
          <w:szCs w:val="24"/>
        </w:rPr>
        <w:t>preduzeća</w:t>
      </w:r>
      <w:proofErr w:type="spellEnd"/>
      <w:r w:rsidRPr="00AF7BAC">
        <w:rPr>
          <w:b/>
          <w:bCs/>
          <w:sz w:val="24"/>
          <w:szCs w:val="24"/>
        </w:rPr>
        <w:t xml:space="preserve"> – dostupno na </w:t>
      </w:r>
      <w:hyperlink r:id="rId5" w:history="1">
        <w:r w:rsidRPr="00AF7BAC">
          <w:rPr>
            <w:rStyle w:val="Hiperveza"/>
            <w:b/>
            <w:bCs/>
            <w:sz w:val="24"/>
            <w:szCs w:val="24"/>
          </w:rPr>
          <w:t>https://jpilidza.ba/djelatnosti/</w:t>
        </w:r>
      </w:hyperlink>
    </w:p>
    <w:p w14:paraId="5548A26D" w14:textId="77777777" w:rsidR="00AF7BAC" w:rsidRDefault="00AF7BAC" w:rsidP="00AF7BAC">
      <w:pPr>
        <w:pStyle w:val="Odlomakpopisa"/>
        <w:spacing w:after="0"/>
        <w:jc w:val="both"/>
        <w:rPr>
          <w:b/>
          <w:bCs/>
        </w:rPr>
      </w:pPr>
    </w:p>
    <w:p w14:paraId="5E8C0C82" w14:textId="18DC82C0" w:rsidR="00AF7BAC" w:rsidRPr="0002221C" w:rsidRDefault="00AF7BAC" w:rsidP="00AF7BAC">
      <w:pPr>
        <w:spacing w:after="0"/>
        <w:jc w:val="both"/>
        <w:rPr>
          <w:b/>
          <w:bCs/>
          <w:u w:val="single"/>
        </w:rPr>
      </w:pPr>
      <w:r w:rsidRPr="002D4E4D">
        <w:rPr>
          <w:b/>
          <w:bCs/>
          <w:u w:val="single"/>
        </w:rPr>
        <w:t>Pitanja za usmeni ispit za radno mjesto</w:t>
      </w:r>
      <w:r>
        <w:rPr>
          <w:b/>
          <w:bCs/>
          <w:u w:val="single"/>
        </w:rPr>
        <w:t xml:space="preserve"> </w:t>
      </w:r>
      <w:r w:rsidR="000B4BFB">
        <w:rPr>
          <w:b/>
          <w:bCs/>
          <w:u w:val="single"/>
        </w:rPr>
        <w:t xml:space="preserve">- </w:t>
      </w:r>
      <w:r>
        <w:rPr>
          <w:b/>
          <w:bCs/>
          <w:u w:val="single"/>
        </w:rPr>
        <w:t>Pomoćni radnik na održavanju korita i zaštitnog putnog pojasa:</w:t>
      </w:r>
    </w:p>
    <w:bookmarkEnd w:id="0"/>
    <w:p w14:paraId="3DC8BA0F" w14:textId="77777777" w:rsidR="00AF7BAC" w:rsidRPr="001F2E88" w:rsidRDefault="00AF7BAC" w:rsidP="00AF7BAC">
      <w:pPr>
        <w:pStyle w:val="Odlomakpopisa"/>
        <w:jc w:val="both"/>
        <w:rPr>
          <w:rFonts w:ascii="Calibri" w:hAnsi="Calibri" w:cs="Calibri"/>
          <w:b/>
          <w:bCs/>
        </w:rPr>
      </w:pPr>
    </w:p>
    <w:p w14:paraId="58969B54" w14:textId="77777777" w:rsidR="00AF7BAC" w:rsidRPr="002D4E4D" w:rsidRDefault="00AF7BAC" w:rsidP="00AF7BAC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bookmarkStart w:id="1" w:name="_Hlk97811749"/>
      <w:r w:rsidRPr="002D4E4D">
        <w:rPr>
          <w:rFonts w:ascii="Calibri" w:hAnsi="Calibri" w:cs="Calibri"/>
          <w:color w:val="000000" w:themeColor="text1"/>
        </w:rPr>
        <w:t>JP „Ilidža“ d.o.o. osnovano je za obavljanje?</w:t>
      </w:r>
    </w:p>
    <w:bookmarkEnd w:id="1"/>
    <w:p w14:paraId="24D1C31A" w14:textId="77777777" w:rsidR="00AF7BAC" w:rsidRPr="002D4E4D" w:rsidRDefault="00AF7BAC" w:rsidP="00AF7BAC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 xml:space="preserve">Šta se </w:t>
      </w:r>
      <w:proofErr w:type="spellStart"/>
      <w:r w:rsidRPr="002D4E4D">
        <w:rPr>
          <w:rFonts w:ascii="Calibri" w:hAnsi="Calibri" w:cs="Calibri"/>
          <w:color w:val="000000" w:themeColor="text1"/>
        </w:rPr>
        <w:t>podrazumjeva</w:t>
      </w:r>
      <w:proofErr w:type="spellEnd"/>
      <w:r w:rsidRPr="002D4E4D">
        <w:rPr>
          <w:rFonts w:ascii="Calibri" w:hAnsi="Calibri" w:cs="Calibri"/>
          <w:color w:val="000000" w:themeColor="text1"/>
        </w:rPr>
        <w:t xml:space="preserve"> pod poslovima </w:t>
      </w:r>
      <w:proofErr w:type="spellStart"/>
      <w:r w:rsidRPr="002D4E4D">
        <w:rPr>
          <w:rFonts w:ascii="Calibri" w:hAnsi="Calibri" w:cs="Calibri"/>
          <w:color w:val="000000" w:themeColor="text1"/>
        </w:rPr>
        <w:t>čiščenja</w:t>
      </w:r>
      <w:proofErr w:type="spellEnd"/>
      <w:r w:rsidRPr="002D4E4D">
        <w:rPr>
          <w:rFonts w:ascii="Calibri" w:hAnsi="Calibri" w:cs="Calibri"/>
          <w:color w:val="000000" w:themeColor="text1"/>
        </w:rPr>
        <w:t xml:space="preserve"> korita i zaštitnog putnog pojasa?</w:t>
      </w:r>
    </w:p>
    <w:p w14:paraId="1E369144" w14:textId="77777777" w:rsidR="00AF7BAC" w:rsidRPr="002D4E4D" w:rsidRDefault="00AF7BAC" w:rsidP="00AF7BAC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Koje su djelatnosti JP „Ilidža“ d.o.o.?</w:t>
      </w:r>
    </w:p>
    <w:p w14:paraId="2E6FA8DC" w14:textId="149EDA08" w:rsidR="00AF7BAC" w:rsidRPr="002D4E4D" w:rsidRDefault="00AF7BAC" w:rsidP="00AF7BAC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bookmarkStart w:id="2" w:name="_Hlk119397356"/>
      <w:r w:rsidRPr="002D4E4D">
        <w:rPr>
          <w:rFonts w:ascii="Calibri" w:hAnsi="Calibri" w:cs="Calibri"/>
          <w:color w:val="000000" w:themeColor="text1"/>
        </w:rPr>
        <w:t xml:space="preserve">Kome je odgovoran </w:t>
      </w:r>
      <w:r w:rsidR="00E40319">
        <w:rPr>
          <w:rFonts w:ascii="Calibri" w:hAnsi="Calibri" w:cs="Calibri"/>
          <w:color w:val="000000" w:themeColor="text1"/>
        </w:rPr>
        <w:t>p</w:t>
      </w:r>
      <w:r>
        <w:rPr>
          <w:rFonts w:ascii="Calibri" w:hAnsi="Calibri" w:cs="Calibri"/>
          <w:color w:val="000000" w:themeColor="text1"/>
        </w:rPr>
        <w:t xml:space="preserve">omoćni </w:t>
      </w:r>
      <w:r w:rsidRPr="002D4E4D">
        <w:rPr>
          <w:rFonts w:ascii="Calibri" w:hAnsi="Calibri" w:cs="Calibri"/>
          <w:color w:val="000000" w:themeColor="text1"/>
        </w:rPr>
        <w:t>radnik na održavanju korita i zaštitnog putnog pojasa?</w:t>
      </w:r>
    </w:p>
    <w:bookmarkEnd w:id="2"/>
    <w:p w14:paraId="0CADBA85" w14:textId="208F0FE4" w:rsidR="00AF7BAC" w:rsidRPr="002D4E4D" w:rsidRDefault="00AF7BAC" w:rsidP="00AF7BAC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 xml:space="preserve">Koji je opis poslova radnog mjesta </w:t>
      </w:r>
      <w:r w:rsidR="00E40319">
        <w:rPr>
          <w:rFonts w:ascii="Calibri" w:hAnsi="Calibri" w:cs="Calibri"/>
          <w:color w:val="000000" w:themeColor="text1"/>
        </w:rPr>
        <w:t>p</w:t>
      </w:r>
      <w:r>
        <w:rPr>
          <w:rFonts w:ascii="Calibri" w:hAnsi="Calibri" w:cs="Calibri"/>
          <w:color w:val="000000" w:themeColor="text1"/>
        </w:rPr>
        <w:t xml:space="preserve">omoćnog </w:t>
      </w:r>
      <w:r w:rsidRPr="002D4E4D">
        <w:rPr>
          <w:rFonts w:ascii="Calibri" w:hAnsi="Calibri" w:cs="Calibri"/>
          <w:color w:val="000000" w:themeColor="text1"/>
        </w:rPr>
        <w:t>radnika na održavanju korita i zaštitnog putnog pojasa ?</w:t>
      </w:r>
    </w:p>
    <w:p w14:paraId="7FD93570" w14:textId="77777777" w:rsidR="00AF7BAC" w:rsidRPr="002D4E4D" w:rsidRDefault="00AF7BAC" w:rsidP="00AF7BAC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Šta se podrazumijeva pod poslovima zimskog održavanja?</w:t>
      </w:r>
    </w:p>
    <w:p w14:paraId="4AE40193" w14:textId="77777777" w:rsidR="00AF7BAC" w:rsidRPr="002D4E4D" w:rsidRDefault="00AF7BAC" w:rsidP="00AF7BAC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Šta se podrazumijeva pod poslovima održavanja higijene na javnim zelenim površinama?</w:t>
      </w:r>
    </w:p>
    <w:p w14:paraId="281D2FDB" w14:textId="6FDFD2BC" w:rsidR="00AF7BAC" w:rsidRPr="002D4E4D" w:rsidRDefault="00AF7BAC" w:rsidP="00AF7BAC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 xml:space="preserve">Da li sječa, uklanjanje i odvoz rastinja spada u opis posla </w:t>
      </w:r>
      <w:r w:rsidR="00E40319">
        <w:rPr>
          <w:rFonts w:ascii="Calibri" w:hAnsi="Calibri" w:cs="Calibri"/>
          <w:color w:val="000000" w:themeColor="text1"/>
        </w:rPr>
        <w:t>P</w:t>
      </w:r>
      <w:r>
        <w:rPr>
          <w:rFonts w:ascii="Calibri" w:hAnsi="Calibri" w:cs="Calibri"/>
          <w:color w:val="000000" w:themeColor="text1"/>
        </w:rPr>
        <w:t xml:space="preserve">omoćnog </w:t>
      </w:r>
      <w:r w:rsidRPr="002D4E4D">
        <w:rPr>
          <w:rFonts w:ascii="Calibri" w:hAnsi="Calibri" w:cs="Calibri"/>
          <w:color w:val="000000" w:themeColor="text1"/>
        </w:rPr>
        <w:t>radnika na održavanju korita i zaštitnog putnog pojasa ?</w:t>
      </w:r>
    </w:p>
    <w:p w14:paraId="02C1BB08" w14:textId="77777777" w:rsidR="00AF7BAC" w:rsidRPr="002D4E4D" w:rsidRDefault="00AF7BAC" w:rsidP="00AF7BAC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Da li je radnik prilikom izvođenja radova Dužan koristiti HTZ opremu?</w:t>
      </w:r>
    </w:p>
    <w:p w14:paraId="5D30C68B" w14:textId="5E65FA66" w:rsidR="00AF7BAC" w:rsidRPr="002D4E4D" w:rsidRDefault="00AF7BAC" w:rsidP="00AF7BAC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 xml:space="preserve">Da li </w:t>
      </w:r>
      <w:r w:rsidR="000B4BFB">
        <w:rPr>
          <w:rFonts w:ascii="Calibri" w:hAnsi="Calibri" w:cs="Calibri"/>
          <w:color w:val="000000" w:themeColor="text1"/>
        </w:rPr>
        <w:t>p</w:t>
      </w:r>
      <w:r>
        <w:rPr>
          <w:rFonts w:ascii="Calibri" w:hAnsi="Calibri" w:cs="Calibri"/>
          <w:color w:val="000000" w:themeColor="text1"/>
        </w:rPr>
        <w:t xml:space="preserve">omoćni </w:t>
      </w:r>
      <w:r w:rsidRPr="002D4E4D">
        <w:rPr>
          <w:rFonts w:ascii="Calibri" w:hAnsi="Calibri" w:cs="Calibri"/>
          <w:color w:val="000000" w:themeColor="text1"/>
        </w:rPr>
        <w:t>radnik na održavanju korita može biti raspoređen na poslove zimskog održavanja ulica?</w:t>
      </w:r>
    </w:p>
    <w:p w14:paraId="333DBBE2" w14:textId="3066546A" w:rsidR="00AF7BAC" w:rsidRPr="002D4E4D" w:rsidRDefault="00AF7BAC" w:rsidP="00AF7BAC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 xml:space="preserve">Da li </w:t>
      </w:r>
      <w:r w:rsidR="000B4BFB">
        <w:rPr>
          <w:rFonts w:ascii="Calibri" w:hAnsi="Calibri" w:cs="Calibri"/>
          <w:color w:val="000000" w:themeColor="text1"/>
        </w:rPr>
        <w:t>p</w:t>
      </w:r>
      <w:r>
        <w:rPr>
          <w:rFonts w:ascii="Calibri" w:hAnsi="Calibri" w:cs="Calibri"/>
          <w:color w:val="000000" w:themeColor="text1"/>
        </w:rPr>
        <w:t xml:space="preserve">omoćni </w:t>
      </w:r>
      <w:r w:rsidRPr="002D4E4D">
        <w:rPr>
          <w:rFonts w:ascii="Calibri" w:hAnsi="Calibri" w:cs="Calibri"/>
          <w:color w:val="000000" w:themeColor="text1"/>
        </w:rPr>
        <w:t xml:space="preserve">radnik na održavanju korita i zaštitnog pojasa po potrebi može obavljati i druge poslove po nalogu vođe tima, predradnika i Šefa službe i Direktora </w:t>
      </w:r>
      <w:proofErr w:type="spellStart"/>
      <w:r w:rsidRPr="002D4E4D">
        <w:rPr>
          <w:rFonts w:ascii="Calibri" w:hAnsi="Calibri" w:cs="Calibri"/>
          <w:color w:val="000000" w:themeColor="text1"/>
        </w:rPr>
        <w:t>preduzeća</w:t>
      </w:r>
      <w:proofErr w:type="spellEnd"/>
      <w:r w:rsidRPr="002D4E4D">
        <w:rPr>
          <w:rFonts w:ascii="Calibri" w:hAnsi="Calibri" w:cs="Calibri"/>
          <w:color w:val="000000" w:themeColor="text1"/>
        </w:rPr>
        <w:t>?</w:t>
      </w:r>
    </w:p>
    <w:p w14:paraId="625DA178" w14:textId="77777777" w:rsidR="00AF7BAC" w:rsidRPr="002D4E4D" w:rsidRDefault="00AF7BAC" w:rsidP="00AF7BAC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proofErr w:type="spellStart"/>
      <w:r w:rsidRPr="002D4E4D">
        <w:rPr>
          <w:rFonts w:ascii="Calibri" w:hAnsi="Calibri" w:cs="Calibri"/>
          <w:color w:val="000000" w:themeColor="text1"/>
        </w:rPr>
        <w:t>Ko</w:t>
      </w:r>
      <w:proofErr w:type="spellEnd"/>
      <w:r w:rsidRPr="002D4E4D">
        <w:rPr>
          <w:rFonts w:ascii="Calibri" w:hAnsi="Calibri" w:cs="Calibri"/>
          <w:color w:val="000000" w:themeColor="text1"/>
        </w:rPr>
        <w:t xml:space="preserve"> je osnivač JP „Ilidža“ d.o.o.?</w:t>
      </w:r>
    </w:p>
    <w:p w14:paraId="3D0866AA" w14:textId="77777777" w:rsidR="00AF7BAC" w:rsidRDefault="00AF7BAC" w:rsidP="00AF7BAC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Na koji način se vrši čišćenja i uređenje korita, vodotoka i potoka JP „Ilidža“ d.o.o.?</w:t>
      </w:r>
    </w:p>
    <w:p w14:paraId="06575B15" w14:textId="77777777" w:rsidR="00AF7BAC" w:rsidRDefault="00AF7BAC" w:rsidP="00AF7BAC">
      <w:pPr>
        <w:pStyle w:val="Odlomakpopisa"/>
        <w:numPr>
          <w:ilvl w:val="0"/>
          <w:numId w:val="4"/>
        </w:numPr>
        <w:spacing w:before="240" w:after="0"/>
        <w:jc w:val="both"/>
        <w:rPr>
          <w:rFonts w:ascii="Calibri" w:hAnsi="Calibri" w:cs="Calibri"/>
        </w:rPr>
      </w:pPr>
      <w:r w:rsidRPr="002D4E4D">
        <w:rPr>
          <w:rFonts w:ascii="Calibri" w:hAnsi="Calibri" w:cs="Calibri"/>
        </w:rPr>
        <w:t>Da li je radnik prilikom obavljanja radnih zadataka obavezan koristiti fluorescentni prsluk?</w:t>
      </w:r>
    </w:p>
    <w:p w14:paraId="604DE781" w14:textId="33AB945A" w:rsidR="00AF7BAC" w:rsidRDefault="00AF7BAC" w:rsidP="00AF7BAC">
      <w:pPr>
        <w:pStyle w:val="Odlomakpopisa"/>
        <w:ind w:left="1080"/>
        <w:jc w:val="both"/>
        <w:rPr>
          <w:rFonts w:ascii="Calibri" w:hAnsi="Calibri" w:cs="Calibri"/>
          <w:color w:val="000000" w:themeColor="text1"/>
        </w:rPr>
      </w:pPr>
    </w:p>
    <w:p w14:paraId="58671B6F" w14:textId="069449E5" w:rsidR="008A1CC5" w:rsidRDefault="008A1CC5" w:rsidP="00AF7BAC">
      <w:pPr>
        <w:pStyle w:val="Odlomakpopisa"/>
        <w:ind w:left="1080"/>
        <w:jc w:val="both"/>
        <w:rPr>
          <w:rFonts w:ascii="Calibri" w:hAnsi="Calibri" w:cs="Calibri"/>
          <w:color w:val="000000" w:themeColor="text1"/>
        </w:rPr>
      </w:pPr>
    </w:p>
    <w:p w14:paraId="01E37E22" w14:textId="0F6A8AB6" w:rsidR="008A1CC5" w:rsidRDefault="008A1CC5" w:rsidP="00AF7BAC">
      <w:pPr>
        <w:pStyle w:val="Odlomakpopisa"/>
        <w:ind w:left="1080"/>
        <w:jc w:val="both"/>
        <w:rPr>
          <w:rFonts w:ascii="Calibri" w:hAnsi="Calibri" w:cs="Calibri"/>
          <w:color w:val="000000" w:themeColor="text1"/>
        </w:rPr>
      </w:pPr>
    </w:p>
    <w:p w14:paraId="05582FFB" w14:textId="23355BB8" w:rsidR="008A1CC5" w:rsidRDefault="008A1CC5" w:rsidP="00AF7BAC">
      <w:pPr>
        <w:pStyle w:val="Odlomakpopisa"/>
        <w:ind w:left="1080"/>
        <w:jc w:val="both"/>
        <w:rPr>
          <w:rFonts w:ascii="Calibri" w:hAnsi="Calibri" w:cs="Calibri"/>
          <w:color w:val="000000" w:themeColor="text1"/>
        </w:rPr>
      </w:pPr>
    </w:p>
    <w:p w14:paraId="510C69C6" w14:textId="6442B927" w:rsidR="008A1CC5" w:rsidRDefault="008A1CC5" w:rsidP="00AF7BAC">
      <w:pPr>
        <w:pStyle w:val="Odlomakpopisa"/>
        <w:ind w:left="1080"/>
        <w:jc w:val="both"/>
        <w:rPr>
          <w:rFonts w:ascii="Calibri" w:hAnsi="Calibri" w:cs="Calibri"/>
          <w:color w:val="000000" w:themeColor="text1"/>
        </w:rPr>
      </w:pPr>
    </w:p>
    <w:p w14:paraId="6EC60068" w14:textId="3D0A7D8F" w:rsidR="008A1CC5" w:rsidRDefault="008A1CC5" w:rsidP="00AF7BAC">
      <w:pPr>
        <w:pStyle w:val="Odlomakpopisa"/>
        <w:ind w:left="1080"/>
        <w:jc w:val="both"/>
        <w:rPr>
          <w:rFonts w:ascii="Calibri" w:hAnsi="Calibri" w:cs="Calibri"/>
          <w:color w:val="000000" w:themeColor="text1"/>
        </w:rPr>
      </w:pPr>
    </w:p>
    <w:p w14:paraId="567FA074" w14:textId="793B633F" w:rsidR="008A1CC5" w:rsidRDefault="008A1CC5" w:rsidP="00AF7BAC">
      <w:pPr>
        <w:pStyle w:val="Odlomakpopisa"/>
        <w:ind w:left="1080"/>
        <w:jc w:val="both"/>
        <w:rPr>
          <w:rFonts w:ascii="Calibri" w:hAnsi="Calibri" w:cs="Calibri"/>
          <w:color w:val="000000" w:themeColor="text1"/>
        </w:rPr>
      </w:pPr>
    </w:p>
    <w:p w14:paraId="765B514F" w14:textId="284B336B" w:rsidR="008A1CC5" w:rsidRDefault="008A1CC5" w:rsidP="00AF7BAC">
      <w:pPr>
        <w:pStyle w:val="Odlomakpopisa"/>
        <w:ind w:left="1080"/>
        <w:jc w:val="both"/>
        <w:rPr>
          <w:rFonts w:ascii="Calibri" w:hAnsi="Calibri" w:cs="Calibri"/>
          <w:color w:val="000000" w:themeColor="text1"/>
        </w:rPr>
      </w:pPr>
    </w:p>
    <w:p w14:paraId="6800631D" w14:textId="71E7482B" w:rsidR="008A1CC5" w:rsidRDefault="008A1CC5" w:rsidP="00AF7BAC">
      <w:pPr>
        <w:pStyle w:val="Odlomakpopisa"/>
        <w:ind w:left="1080"/>
        <w:jc w:val="both"/>
        <w:rPr>
          <w:rFonts w:ascii="Calibri" w:hAnsi="Calibri" w:cs="Calibri"/>
          <w:color w:val="000000" w:themeColor="text1"/>
        </w:rPr>
      </w:pPr>
    </w:p>
    <w:p w14:paraId="50C88465" w14:textId="378BEA63" w:rsidR="008A1CC5" w:rsidRDefault="008A1CC5" w:rsidP="00AF7BAC">
      <w:pPr>
        <w:pStyle w:val="Odlomakpopisa"/>
        <w:ind w:left="1080"/>
        <w:jc w:val="both"/>
        <w:rPr>
          <w:rFonts w:ascii="Calibri" w:hAnsi="Calibri" w:cs="Calibri"/>
          <w:color w:val="000000" w:themeColor="text1"/>
        </w:rPr>
      </w:pPr>
    </w:p>
    <w:p w14:paraId="0DABADB0" w14:textId="0E32E4A0" w:rsidR="008A1CC5" w:rsidRDefault="008A1CC5" w:rsidP="00AF7BAC">
      <w:pPr>
        <w:pStyle w:val="Odlomakpopisa"/>
        <w:ind w:left="1080"/>
        <w:jc w:val="both"/>
        <w:rPr>
          <w:rFonts w:ascii="Calibri" w:hAnsi="Calibri" w:cs="Calibri"/>
          <w:color w:val="000000" w:themeColor="text1"/>
        </w:rPr>
      </w:pPr>
    </w:p>
    <w:p w14:paraId="51797DA1" w14:textId="3CD56979" w:rsidR="008A1CC5" w:rsidRDefault="008A1CC5" w:rsidP="00AF7BAC">
      <w:pPr>
        <w:pStyle w:val="Odlomakpopisa"/>
        <w:ind w:left="1080"/>
        <w:jc w:val="both"/>
        <w:rPr>
          <w:rFonts w:ascii="Calibri" w:hAnsi="Calibri" w:cs="Calibri"/>
          <w:color w:val="000000" w:themeColor="text1"/>
        </w:rPr>
      </w:pPr>
    </w:p>
    <w:p w14:paraId="623C1495" w14:textId="35EE78DD" w:rsidR="008A1CC5" w:rsidRDefault="008A1CC5" w:rsidP="00AF7BAC">
      <w:pPr>
        <w:pStyle w:val="Odlomakpopisa"/>
        <w:ind w:left="1080"/>
        <w:jc w:val="both"/>
        <w:rPr>
          <w:rFonts w:ascii="Calibri" w:hAnsi="Calibri" w:cs="Calibri"/>
          <w:color w:val="000000" w:themeColor="text1"/>
        </w:rPr>
      </w:pPr>
    </w:p>
    <w:p w14:paraId="189F7CDF" w14:textId="77777777" w:rsidR="008A1CC5" w:rsidRPr="002D4E4D" w:rsidRDefault="008A1CC5" w:rsidP="00AF7BAC">
      <w:pPr>
        <w:pStyle w:val="Odlomakpopisa"/>
        <w:ind w:left="1080"/>
        <w:jc w:val="both"/>
        <w:rPr>
          <w:rFonts w:ascii="Calibri" w:hAnsi="Calibri" w:cs="Calibri"/>
          <w:color w:val="000000" w:themeColor="text1"/>
        </w:rPr>
      </w:pPr>
    </w:p>
    <w:p w14:paraId="27B72684" w14:textId="77777777" w:rsidR="00AF7BAC" w:rsidRPr="002D4E4D" w:rsidRDefault="00AF7BAC" w:rsidP="00AF7BAC">
      <w:pPr>
        <w:pStyle w:val="Odlomakpopisa"/>
        <w:spacing w:after="0"/>
        <w:ind w:left="1080"/>
        <w:jc w:val="both"/>
        <w:rPr>
          <w:rFonts w:ascii="Calibri" w:hAnsi="Calibri" w:cs="Calibri"/>
          <w:color w:val="000000" w:themeColor="text1"/>
        </w:rPr>
      </w:pPr>
    </w:p>
    <w:p w14:paraId="2B09C718" w14:textId="61261696" w:rsidR="002612FE" w:rsidRPr="00AF7BAC" w:rsidRDefault="002612FE" w:rsidP="002612FE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AF7BAC">
        <w:rPr>
          <w:rFonts w:ascii="Calibri" w:hAnsi="Calibri" w:cs="Calibri"/>
          <w:b/>
          <w:bCs/>
          <w:sz w:val="24"/>
          <w:szCs w:val="24"/>
        </w:rPr>
        <w:lastRenderedPageBreak/>
        <w:t xml:space="preserve">Lista propisa, literature i pitanja za usmeni i pismeni ispit za radno mjesto </w:t>
      </w:r>
      <w:r>
        <w:rPr>
          <w:rFonts w:ascii="Calibri" w:hAnsi="Calibri" w:cs="Calibri"/>
          <w:b/>
          <w:bCs/>
          <w:sz w:val="24"/>
          <w:szCs w:val="24"/>
        </w:rPr>
        <w:t>– Radnik u građevinskom sektoru</w:t>
      </w:r>
    </w:p>
    <w:p w14:paraId="31279AB8" w14:textId="77777777" w:rsidR="002612FE" w:rsidRPr="00AF7BAC" w:rsidRDefault="002612FE" w:rsidP="002612FE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76744C2" w14:textId="77777777" w:rsidR="002612FE" w:rsidRPr="00AF7BAC" w:rsidRDefault="002612FE" w:rsidP="002612FE">
      <w:pPr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AF7BAC">
        <w:rPr>
          <w:rFonts w:ascii="Calibri" w:hAnsi="Calibri" w:cs="Calibri"/>
          <w:b/>
          <w:bCs/>
          <w:sz w:val="24"/>
          <w:szCs w:val="24"/>
          <w:u w:val="single"/>
        </w:rPr>
        <w:t>Literatura:</w:t>
      </w:r>
    </w:p>
    <w:p w14:paraId="2FC59DFE" w14:textId="77777777" w:rsidR="002612FE" w:rsidRPr="00AF7BAC" w:rsidRDefault="002612FE" w:rsidP="002612FE">
      <w:pPr>
        <w:pStyle w:val="Odlomakpopisa"/>
        <w:spacing w:after="0"/>
        <w:ind w:left="1080"/>
        <w:jc w:val="both"/>
        <w:rPr>
          <w:rFonts w:ascii="Calibri" w:hAnsi="Calibri" w:cs="Calibri"/>
          <w:sz w:val="24"/>
          <w:szCs w:val="24"/>
        </w:rPr>
      </w:pPr>
    </w:p>
    <w:p w14:paraId="4B4AF91B" w14:textId="3B98E739" w:rsidR="002612FE" w:rsidRPr="00AF7BAC" w:rsidRDefault="002612FE" w:rsidP="002612FE">
      <w:pPr>
        <w:pStyle w:val="Odlomakpopisa"/>
        <w:numPr>
          <w:ilvl w:val="0"/>
          <w:numId w:val="1"/>
        </w:num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AF7BAC">
        <w:rPr>
          <w:rFonts w:ascii="Calibri" w:hAnsi="Calibri" w:cs="Calibri"/>
          <w:b/>
          <w:bCs/>
          <w:sz w:val="24"/>
          <w:szCs w:val="24"/>
        </w:rPr>
        <w:t xml:space="preserve">Zakon o </w:t>
      </w:r>
      <w:r w:rsidR="005F197B">
        <w:rPr>
          <w:rFonts w:ascii="Calibri" w:hAnsi="Calibri" w:cs="Calibri"/>
          <w:b/>
          <w:bCs/>
          <w:sz w:val="24"/>
          <w:szCs w:val="24"/>
        </w:rPr>
        <w:t>prostornom uređenju Kantona Sarajevo</w:t>
      </w:r>
      <w:r w:rsidRPr="00AF7BAC">
        <w:rPr>
          <w:rFonts w:ascii="Calibri" w:hAnsi="Calibri" w:cs="Calibri"/>
          <w:b/>
          <w:bCs/>
          <w:sz w:val="24"/>
          <w:szCs w:val="24"/>
        </w:rPr>
        <w:t xml:space="preserve"> („Službene novine </w:t>
      </w:r>
      <w:r w:rsidR="005F197B">
        <w:rPr>
          <w:rFonts w:ascii="Calibri" w:hAnsi="Calibri" w:cs="Calibri"/>
          <w:b/>
          <w:bCs/>
          <w:sz w:val="24"/>
          <w:szCs w:val="24"/>
        </w:rPr>
        <w:t>Kantona Sarajevo</w:t>
      </w:r>
      <w:r w:rsidRPr="00AF7BAC">
        <w:rPr>
          <w:rFonts w:ascii="Calibri" w:hAnsi="Calibri" w:cs="Calibri"/>
          <w:b/>
          <w:bCs/>
          <w:sz w:val="24"/>
          <w:szCs w:val="24"/>
        </w:rPr>
        <w:t xml:space="preserve">“ br. </w:t>
      </w:r>
      <w:r w:rsidR="005F197B">
        <w:rPr>
          <w:rFonts w:ascii="Calibri" w:hAnsi="Calibri" w:cs="Calibri"/>
          <w:b/>
          <w:bCs/>
          <w:sz w:val="24"/>
          <w:szCs w:val="24"/>
        </w:rPr>
        <w:t>24/2017 i 1/2018</w:t>
      </w:r>
      <w:r w:rsidRPr="00AF7BAC">
        <w:rPr>
          <w:rFonts w:ascii="Calibri" w:hAnsi="Calibri" w:cs="Calibri"/>
          <w:b/>
          <w:bCs/>
          <w:sz w:val="24"/>
          <w:szCs w:val="24"/>
        </w:rPr>
        <w:t>)</w:t>
      </w:r>
    </w:p>
    <w:p w14:paraId="164366DD" w14:textId="77777777" w:rsidR="002612FE" w:rsidRPr="00AF7BAC" w:rsidRDefault="002612FE" w:rsidP="002612FE">
      <w:pPr>
        <w:pStyle w:val="Odlomakpopisa"/>
        <w:numPr>
          <w:ilvl w:val="0"/>
          <w:numId w:val="1"/>
        </w:num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AF7BAC">
        <w:rPr>
          <w:rFonts w:ascii="Calibri" w:hAnsi="Calibri" w:cs="Calibri"/>
          <w:b/>
          <w:bCs/>
          <w:sz w:val="24"/>
          <w:szCs w:val="24"/>
        </w:rPr>
        <w:t>Zakon o zaštiti na radu (79/20)</w:t>
      </w:r>
    </w:p>
    <w:p w14:paraId="32CDEEE6" w14:textId="77777777" w:rsidR="002612FE" w:rsidRPr="00AF7BAC" w:rsidRDefault="002612FE" w:rsidP="002612FE">
      <w:pPr>
        <w:pStyle w:val="Odlomakpopisa"/>
        <w:numPr>
          <w:ilvl w:val="0"/>
          <w:numId w:val="1"/>
        </w:num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AF7BAC">
        <w:rPr>
          <w:rFonts w:ascii="Calibri" w:hAnsi="Calibri" w:cs="Calibri"/>
          <w:b/>
          <w:bCs/>
          <w:sz w:val="24"/>
          <w:szCs w:val="24"/>
        </w:rPr>
        <w:t>Opis poslova radnog mjesta (iz teksta Javnog oglasa)</w:t>
      </w:r>
    </w:p>
    <w:p w14:paraId="2152B364" w14:textId="349AB451" w:rsidR="002612FE" w:rsidRPr="0062111D" w:rsidRDefault="002612FE" w:rsidP="002612FE">
      <w:pPr>
        <w:pStyle w:val="Odlomakpopisa"/>
        <w:numPr>
          <w:ilvl w:val="0"/>
          <w:numId w:val="1"/>
        </w:numPr>
        <w:spacing w:after="0"/>
        <w:jc w:val="both"/>
        <w:rPr>
          <w:rStyle w:val="Hiperveza"/>
          <w:b/>
          <w:bCs/>
          <w:color w:val="auto"/>
          <w:sz w:val="24"/>
          <w:szCs w:val="24"/>
          <w:u w:val="none"/>
        </w:rPr>
      </w:pPr>
      <w:r w:rsidRPr="00AF7BAC">
        <w:rPr>
          <w:b/>
          <w:bCs/>
          <w:sz w:val="24"/>
          <w:szCs w:val="24"/>
        </w:rPr>
        <w:t xml:space="preserve">Djelatnosti </w:t>
      </w:r>
      <w:proofErr w:type="spellStart"/>
      <w:r w:rsidRPr="00AF7BAC">
        <w:rPr>
          <w:b/>
          <w:bCs/>
          <w:sz w:val="24"/>
          <w:szCs w:val="24"/>
        </w:rPr>
        <w:t>preduzeća</w:t>
      </w:r>
      <w:proofErr w:type="spellEnd"/>
      <w:r w:rsidRPr="00AF7BAC">
        <w:rPr>
          <w:b/>
          <w:bCs/>
          <w:sz w:val="24"/>
          <w:szCs w:val="24"/>
        </w:rPr>
        <w:t xml:space="preserve"> – dostupno na </w:t>
      </w:r>
      <w:hyperlink r:id="rId6" w:history="1">
        <w:r w:rsidRPr="00AF7BAC">
          <w:rPr>
            <w:rStyle w:val="Hiperveza"/>
            <w:b/>
            <w:bCs/>
            <w:sz w:val="24"/>
            <w:szCs w:val="24"/>
          </w:rPr>
          <w:t>https://jpilidza.ba/djelatnosti/</w:t>
        </w:r>
      </w:hyperlink>
    </w:p>
    <w:p w14:paraId="2E0465B0" w14:textId="5E9B96F0" w:rsidR="0062111D" w:rsidRDefault="00000000" w:rsidP="002612FE">
      <w:pPr>
        <w:pStyle w:val="Odlomakpopisa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hyperlink r:id="rId7" w:history="1">
        <w:r w:rsidR="00B46BC2" w:rsidRPr="000F6694">
          <w:rPr>
            <w:rStyle w:val="Hiperveza"/>
            <w:b/>
            <w:bCs/>
            <w:sz w:val="24"/>
            <w:szCs w:val="24"/>
          </w:rPr>
          <w:t>https://www.legalizacija.ba</w:t>
        </w:r>
      </w:hyperlink>
    </w:p>
    <w:p w14:paraId="692BB78C" w14:textId="3037E974" w:rsidR="00B46BC2" w:rsidRPr="00AF7BAC" w:rsidRDefault="00B46BC2" w:rsidP="00B46BC2">
      <w:pPr>
        <w:pStyle w:val="Odlomakpopisa"/>
        <w:numPr>
          <w:ilvl w:val="0"/>
          <w:numId w:val="1"/>
        </w:numPr>
        <w:spacing w:after="0"/>
        <w:jc w:val="both"/>
        <w:rPr>
          <w:rStyle w:val="Hiperveza"/>
          <w:b/>
          <w:bCs/>
          <w:color w:val="auto"/>
          <w:sz w:val="24"/>
          <w:szCs w:val="24"/>
          <w:u w:val="none"/>
        </w:rPr>
      </w:pPr>
      <w:r>
        <w:rPr>
          <w:b/>
          <w:bCs/>
          <w:sz w:val="24"/>
          <w:szCs w:val="24"/>
        </w:rPr>
        <w:t>https://www.velbos.ba</w:t>
      </w:r>
    </w:p>
    <w:p w14:paraId="70B44037" w14:textId="77777777" w:rsidR="00B46BC2" w:rsidRPr="00B46BC2" w:rsidRDefault="00B46BC2" w:rsidP="00B46BC2">
      <w:pPr>
        <w:spacing w:after="0"/>
        <w:jc w:val="both"/>
        <w:rPr>
          <w:rStyle w:val="Hiperveza"/>
          <w:b/>
          <w:bCs/>
          <w:color w:val="auto"/>
          <w:sz w:val="24"/>
          <w:szCs w:val="24"/>
          <w:u w:val="none"/>
        </w:rPr>
      </w:pPr>
    </w:p>
    <w:p w14:paraId="7CB8C1E4" w14:textId="77777777" w:rsidR="002612FE" w:rsidRDefault="002612FE" w:rsidP="002612FE">
      <w:pPr>
        <w:pStyle w:val="Odlomakpopisa"/>
        <w:spacing w:after="0"/>
        <w:jc w:val="both"/>
        <w:rPr>
          <w:b/>
          <w:bCs/>
        </w:rPr>
      </w:pPr>
    </w:p>
    <w:p w14:paraId="6244094A" w14:textId="2063F6BA" w:rsidR="00A97E6E" w:rsidRPr="0002221C" w:rsidRDefault="00A97E6E" w:rsidP="00A97E6E">
      <w:pPr>
        <w:spacing w:after="0"/>
        <w:jc w:val="both"/>
        <w:rPr>
          <w:b/>
          <w:bCs/>
          <w:u w:val="single"/>
        </w:rPr>
      </w:pPr>
      <w:r w:rsidRPr="002D4E4D">
        <w:rPr>
          <w:b/>
          <w:bCs/>
          <w:u w:val="single"/>
        </w:rPr>
        <w:t>Pitanja za usmeni ispit za radno mjesto</w:t>
      </w:r>
      <w:r>
        <w:rPr>
          <w:b/>
          <w:bCs/>
          <w:u w:val="single"/>
        </w:rPr>
        <w:t xml:space="preserve"> – Radnik u građevinskom sektoru:</w:t>
      </w:r>
    </w:p>
    <w:p w14:paraId="67254F6C" w14:textId="77777777" w:rsidR="00A97E6E" w:rsidRPr="001F2E88" w:rsidRDefault="00A97E6E" w:rsidP="00A97E6E">
      <w:pPr>
        <w:pStyle w:val="Odlomakpopisa"/>
        <w:jc w:val="both"/>
        <w:rPr>
          <w:rFonts w:ascii="Calibri" w:hAnsi="Calibri" w:cs="Calibri"/>
          <w:b/>
          <w:bCs/>
        </w:rPr>
      </w:pPr>
    </w:p>
    <w:p w14:paraId="3D1430A0" w14:textId="625AD31D" w:rsidR="00A97E6E" w:rsidRPr="00A97E6E" w:rsidRDefault="00A97E6E" w:rsidP="00A97E6E">
      <w:pPr>
        <w:pStyle w:val="Odlomakpopisa"/>
        <w:numPr>
          <w:ilvl w:val="0"/>
          <w:numId w:val="16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Koje su djelatnosti </w:t>
      </w:r>
      <w:r w:rsidRPr="002D4E4D">
        <w:rPr>
          <w:rFonts w:ascii="Calibri" w:hAnsi="Calibri" w:cs="Calibri"/>
          <w:color w:val="000000" w:themeColor="text1"/>
        </w:rPr>
        <w:t>JP „Ilidža“ d.o.o.?</w:t>
      </w:r>
    </w:p>
    <w:p w14:paraId="4A9A45C3" w14:textId="3943E821" w:rsidR="00A97E6E" w:rsidRPr="002D4E4D" w:rsidRDefault="00A97E6E" w:rsidP="00A97E6E">
      <w:pPr>
        <w:pStyle w:val="Odlomakpopisa"/>
        <w:numPr>
          <w:ilvl w:val="0"/>
          <w:numId w:val="16"/>
        </w:numPr>
        <w:jc w:val="both"/>
        <w:rPr>
          <w:rFonts w:ascii="Calibri" w:hAnsi="Calibri" w:cs="Calibri"/>
          <w:color w:val="000000" w:themeColor="text1"/>
        </w:rPr>
      </w:pPr>
      <w:r w:rsidRPr="00A97E6E">
        <w:rPr>
          <w:rFonts w:ascii="Calibri" w:hAnsi="Calibri" w:cs="Calibri"/>
          <w:color w:val="000000" w:themeColor="text1"/>
        </w:rPr>
        <w:t>JP „Ilidža“ d.o.o. osnovano je za obavljanje</w:t>
      </w:r>
      <w:r w:rsidRPr="002D4E4D">
        <w:rPr>
          <w:rFonts w:ascii="Calibri" w:hAnsi="Calibri" w:cs="Calibri"/>
          <w:color w:val="000000" w:themeColor="text1"/>
        </w:rPr>
        <w:t>?</w:t>
      </w:r>
    </w:p>
    <w:p w14:paraId="1B73294D" w14:textId="1EE92840" w:rsidR="00A97E6E" w:rsidRPr="002D4E4D" w:rsidRDefault="00A97E6E" w:rsidP="00A97E6E">
      <w:pPr>
        <w:pStyle w:val="Odlomakpopisa"/>
        <w:numPr>
          <w:ilvl w:val="0"/>
          <w:numId w:val="16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 xml:space="preserve">Kome je odgovoran </w:t>
      </w:r>
      <w:r w:rsidR="00F31A4E">
        <w:rPr>
          <w:rFonts w:ascii="Calibri" w:hAnsi="Calibri" w:cs="Calibri"/>
          <w:color w:val="000000" w:themeColor="text1"/>
        </w:rPr>
        <w:t>Radnik u građevinskom sektoru</w:t>
      </w:r>
      <w:r w:rsidRPr="002D4E4D">
        <w:rPr>
          <w:rFonts w:ascii="Calibri" w:hAnsi="Calibri" w:cs="Calibri"/>
          <w:color w:val="000000" w:themeColor="text1"/>
        </w:rPr>
        <w:t>?</w:t>
      </w:r>
    </w:p>
    <w:p w14:paraId="2C04322F" w14:textId="0EFBF2BA" w:rsidR="00A97E6E" w:rsidRDefault="00A97E6E" w:rsidP="00A97E6E">
      <w:pPr>
        <w:pStyle w:val="Odlomakpopisa"/>
        <w:numPr>
          <w:ilvl w:val="0"/>
          <w:numId w:val="16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 xml:space="preserve">Koji je opis poslova radnog mjesta </w:t>
      </w:r>
      <w:r w:rsidR="001D506A">
        <w:rPr>
          <w:rFonts w:ascii="Calibri" w:hAnsi="Calibri" w:cs="Calibri"/>
          <w:color w:val="000000" w:themeColor="text1"/>
        </w:rPr>
        <w:t>Radnika u građevinskom sektoru</w:t>
      </w:r>
      <w:r w:rsidRPr="002D4E4D">
        <w:rPr>
          <w:rFonts w:ascii="Calibri" w:hAnsi="Calibri" w:cs="Calibri"/>
          <w:color w:val="000000" w:themeColor="text1"/>
        </w:rPr>
        <w:t>?</w:t>
      </w:r>
    </w:p>
    <w:p w14:paraId="729B8C1B" w14:textId="227A3DCF" w:rsidR="00FD15B9" w:rsidRDefault="00FD15B9" w:rsidP="00A97E6E">
      <w:pPr>
        <w:pStyle w:val="Odlomakpopisa"/>
        <w:numPr>
          <w:ilvl w:val="0"/>
          <w:numId w:val="16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Šta je </w:t>
      </w:r>
      <w:proofErr w:type="spellStart"/>
      <w:r>
        <w:rPr>
          <w:rFonts w:ascii="Calibri" w:hAnsi="Calibri" w:cs="Calibri"/>
          <w:color w:val="000000" w:themeColor="text1"/>
        </w:rPr>
        <w:t>estrih</w:t>
      </w:r>
      <w:proofErr w:type="spellEnd"/>
      <w:r>
        <w:rPr>
          <w:rFonts w:ascii="Calibri" w:hAnsi="Calibri" w:cs="Calibri"/>
          <w:color w:val="000000" w:themeColor="text1"/>
        </w:rPr>
        <w:t>?</w:t>
      </w:r>
    </w:p>
    <w:p w14:paraId="46A1E5B9" w14:textId="7F9CE360" w:rsidR="00FD15B9" w:rsidRDefault="00FD15B9" w:rsidP="00A97E6E">
      <w:pPr>
        <w:pStyle w:val="Odlomakpopisa"/>
        <w:numPr>
          <w:ilvl w:val="0"/>
          <w:numId w:val="16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Koje vrste betona postoje?</w:t>
      </w:r>
    </w:p>
    <w:p w14:paraId="40CBD98E" w14:textId="0D871CEE" w:rsidR="00FD15B9" w:rsidRDefault="00FD15B9" w:rsidP="00A97E6E">
      <w:pPr>
        <w:pStyle w:val="Odlomakpopisa"/>
        <w:numPr>
          <w:ilvl w:val="0"/>
          <w:numId w:val="16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Koje vrste armaturne mreže postoje?</w:t>
      </w:r>
    </w:p>
    <w:p w14:paraId="136D89A4" w14:textId="742FAAD0" w:rsidR="00FD15B9" w:rsidRDefault="00FD15B9" w:rsidP="00A97E6E">
      <w:pPr>
        <w:pStyle w:val="Odlomakpopisa"/>
        <w:numPr>
          <w:ilvl w:val="0"/>
          <w:numId w:val="16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Šta je </w:t>
      </w:r>
      <w:proofErr w:type="spellStart"/>
      <w:r>
        <w:rPr>
          <w:rFonts w:ascii="Calibri" w:hAnsi="Calibri" w:cs="Calibri"/>
          <w:color w:val="000000" w:themeColor="text1"/>
        </w:rPr>
        <w:t>demit</w:t>
      </w:r>
      <w:proofErr w:type="spellEnd"/>
      <w:r>
        <w:rPr>
          <w:rFonts w:ascii="Calibri" w:hAnsi="Calibri" w:cs="Calibri"/>
          <w:color w:val="000000" w:themeColor="text1"/>
        </w:rPr>
        <w:t xml:space="preserve"> fasada?</w:t>
      </w:r>
    </w:p>
    <w:p w14:paraId="63B8E1C6" w14:textId="37D7757E" w:rsidR="00FD15B9" w:rsidRDefault="00FD15B9" w:rsidP="00A97E6E">
      <w:pPr>
        <w:pStyle w:val="Odlomakpopisa"/>
        <w:numPr>
          <w:ilvl w:val="0"/>
          <w:numId w:val="16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Koje vrste oplate postoje?</w:t>
      </w:r>
    </w:p>
    <w:p w14:paraId="5FC3466D" w14:textId="48CBED53" w:rsidR="00C0605E" w:rsidRDefault="00C0605E" w:rsidP="00A97E6E">
      <w:pPr>
        <w:pStyle w:val="Odlomakpopisa"/>
        <w:numPr>
          <w:ilvl w:val="0"/>
          <w:numId w:val="16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Koji su detaljni planski dokumenti </w:t>
      </w:r>
      <w:proofErr w:type="spellStart"/>
      <w:r>
        <w:rPr>
          <w:rFonts w:ascii="Calibri" w:hAnsi="Calibri" w:cs="Calibri"/>
          <w:color w:val="000000" w:themeColor="text1"/>
        </w:rPr>
        <w:t>osnov</w:t>
      </w:r>
      <w:proofErr w:type="spellEnd"/>
      <w:r>
        <w:rPr>
          <w:rFonts w:ascii="Calibri" w:hAnsi="Calibri" w:cs="Calibri"/>
          <w:color w:val="000000" w:themeColor="text1"/>
        </w:rPr>
        <w:t xml:space="preserve"> za izdavanje lokacijske informacije?</w:t>
      </w:r>
    </w:p>
    <w:p w14:paraId="525C5FFE" w14:textId="1EFCB375" w:rsidR="003D09F9" w:rsidRDefault="003D09F9" w:rsidP="00A97E6E">
      <w:pPr>
        <w:pStyle w:val="Odlomakpopisa"/>
        <w:numPr>
          <w:ilvl w:val="0"/>
          <w:numId w:val="16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Navedite osnovnu razliku između Q i R armaturne mreže?</w:t>
      </w:r>
    </w:p>
    <w:p w14:paraId="5F7D41C7" w14:textId="0FC8112B" w:rsidR="009F43A0" w:rsidRDefault="009F43A0" w:rsidP="00A97E6E">
      <w:pPr>
        <w:pStyle w:val="Odlomakpopisa"/>
        <w:numPr>
          <w:ilvl w:val="0"/>
          <w:numId w:val="16"/>
        </w:numPr>
        <w:jc w:val="both"/>
        <w:rPr>
          <w:rFonts w:ascii="Calibri" w:hAnsi="Calibri" w:cs="Calibri"/>
          <w:color w:val="000000" w:themeColor="text1"/>
        </w:rPr>
      </w:pPr>
      <w:proofErr w:type="spellStart"/>
      <w:r>
        <w:rPr>
          <w:rFonts w:ascii="Calibri" w:hAnsi="Calibri" w:cs="Calibri"/>
          <w:color w:val="000000" w:themeColor="text1"/>
        </w:rPr>
        <w:t>Ko</w:t>
      </w:r>
      <w:proofErr w:type="spellEnd"/>
      <w:r>
        <w:rPr>
          <w:rFonts w:ascii="Calibri" w:hAnsi="Calibri" w:cs="Calibri"/>
          <w:color w:val="000000" w:themeColor="text1"/>
        </w:rPr>
        <w:t xml:space="preserve"> je osnivač JP „Ilidža“ d.o.o.?</w:t>
      </w:r>
    </w:p>
    <w:p w14:paraId="0754FC3D" w14:textId="78531C64" w:rsidR="0048685D" w:rsidRPr="0048685D" w:rsidRDefault="00DE1138" w:rsidP="0048685D">
      <w:pPr>
        <w:pStyle w:val="Odlomakpopisa"/>
        <w:numPr>
          <w:ilvl w:val="0"/>
          <w:numId w:val="16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Da li Radnik u građevinskom sektoru  pomaže na postavljanu hidroizolacije, polaganja </w:t>
      </w:r>
      <w:proofErr w:type="spellStart"/>
      <w:r>
        <w:rPr>
          <w:rFonts w:ascii="Calibri" w:hAnsi="Calibri" w:cs="Calibri"/>
          <w:color w:val="000000" w:themeColor="text1"/>
        </w:rPr>
        <w:t>kanalizacionih</w:t>
      </w:r>
      <w:proofErr w:type="spellEnd"/>
      <w:r>
        <w:rPr>
          <w:rFonts w:ascii="Calibri" w:hAnsi="Calibri" w:cs="Calibri"/>
          <w:color w:val="000000" w:themeColor="text1"/>
        </w:rPr>
        <w:t xml:space="preserve"> cijevi, obradi otvora za prozore i vrata, kao i ugrađivanju prozora i vrata svih dimenzija</w:t>
      </w:r>
      <w:r w:rsidR="0048685D" w:rsidRPr="0048685D">
        <w:rPr>
          <w:rFonts w:ascii="Calibri" w:hAnsi="Calibri" w:cs="Calibri"/>
          <w:color w:val="000000" w:themeColor="text1"/>
        </w:rPr>
        <w:t>?</w:t>
      </w:r>
    </w:p>
    <w:p w14:paraId="094764AF" w14:textId="43ABD398" w:rsidR="0048685D" w:rsidRDefault="00E80F2C" w:rsidP="00A97E6E">
      <w:pPr>
        <w:pStyle w:val="Odlomakpopisa"/>
        <w:numPr>
          <w:ilvl w:val="0"/>
          <w:numId w:val="16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Šta je gradilište prema Zakonu o prostornom uređenju?</w:t>
      </w:r>
    </w:p>
    <w:p w14:paraId="31E13BC5" w14:textId="15294C27" w:rsidR="009C7E55" w:rsidRDefault="009C7E55" w:rsidP="00A97E6E">
      <w:pPr>
        <w:pStyle w:val="Odlomakpopisa"/>
        <w:numPr>
          <w:ilvl w:val="0"/>
          <w:numId w:val="16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Koje vrste planskih dokumenata imamo?</w:t>
      </w:r>
    </w:p>
    <w:p w14:paraId="6C5B3B0C" w14:textId="1649C2B7" w:rsidR="007D0CA0" w:rsidRDefault="007D0CA0" w:rsidP="00A97E6E">
      <w:pPr>
        <w:pStyle w:val="Odlomakpopisa"/>
        <w:numPr>
          <w:ilvl w:val="0"/>
          <w:numId w:val="16"/>
        </w:numPr>
        <w:jc w:val="both"/>
        <w:rPr>
          <w:rFonts w:ascii="Calibri" w:hAnsi="Calibri" w:cs="Calibri"/>
          <w:color w:val="000000" w:themeColor="text1"/>
        </w:rPr>
      </w:pPr>
      <w:proofErr w:type="spellStart"/>
      <w:r>
        <w:rPr>
          <w:rFonts w:ascii="Calibri" w:hAnsi="Calibri" w:cs="Calibri"/>
          <w:color w:val="000000" w:themeColor="text1"/>
        </w:rPr>
        <w:t>Ko</w:t>
      </w:r>
      <w:proofErr w:type="spellEnd"/>
      <w:r>
        <w:rPr>
          <w:rFonts w:ascii="Calibri" w:hAnsi="Calibri" w:cs="Calibri"/>
          <w:color w:val="000000" w:themeColor="text1"/>
        </w:rPr>
        <w:t xml:space="preserve"> su učesnici u </w:t>
      </w:r>
      <w:proofErr w:type="spellStart"/>
      <w:r>
        <w:rPr>
          <w:rFonts w:ascii="Calibri" w:hAnsi="Calibri" w:cs="Calibri"/>
          <w:color w:val="000000" w:themeColor="text1"/>
        </w:rPr>
        <w:t>projektovanju</w:t>
      </w:r>
      <w:proofErr w:type="spellEnd"/>
      <w:r>
        <w:rPr>
          <w:rFonts w:ascii="Calibri" w:hAnsi="Calibri" w:cs="Calibri"/>
          <w:color w:val="000000" w:themeColor="text1"/>
        </w:rPr>
        <w:t xml:space="preserve"> i građenju prema Zakonu o prostornom planiranju KS?</w:t>
      </w:r>
    </w:p>
    <w:p w14:paraId="26BFB575" w14:textId="3AEF03C0" w:rsidR="004235F3" w:rsidRDefault="004235F3" w:rsidP="004235F3">
      <w:pPr>
        <w:jc w:val="both"/>
        <w:rPr>
          <w:rFonts w:ascii="Calibri" w:hAnsi="Calibri" w:cs="Calibri"/>
          <w:color w:val="000000" w:themeColor="text1"/>
        </w:rPr>
      </w:pPr>
    </w:p>
    <w:p w14:paraId="1B6C96AE" w14:textId="78A54AD8" w:rsidR="004235F3" w:rsidRDefault="004235F3" w:rsidP="004235F3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17734A">
        <w:rPr>
          <w:rFonts w:ascii="Calibri" w:hAnsi="Calibri" w:cs="Calibri"/>
          <w:b/>
          <w:bCs/>
          <w:u w:val="single"/>
        </w:rPr>
        <w:t xml:space="preserve">Pitanja za pismeni ispit za radno mjesto </w:t>
      </w:r>
      <w:r w:rsidR="000F77EE">
        <w:rPr>
          <w:rFonts w:ascii="Calibri" w:hAnsi="Calibri" w:cs="Calibri"/>
          <w:b/>
          <w:bCs/>
          <w:u w:val="single"/>
        </w:rPr>
        <w:t>–</w:t>
      </w:r>
      <w:r>
        <w:rPr>
          <w:rFonts w:ascii="Calibri" w:hAnsi="Calibri" w:cs="Calibri"/>
          <w:b/>
          <w:bCs/>
          <w:u w:val="single"/>
        </w:rPr>
        <w:t xml:space="preserve"> </w:t>
      </w:r>
      <w:r w:rsidR="000F77EE">
        <w:rPr>
          <w:rFonts w:ascii="Calibri" w:hAnsi="Calibri" w:cs="Calibri"/>
          <w:b/>
          <w:bCs/>
          <w:u w:val="single"/>
        </w:rPr>
        <w:t>Radnik u građevinskom sektoru</w:t>
      </w:r>
      <w:r>
        <w:rPr>
          <w:rFonts w:ascii="Calibri" w:hAnsi="Calibri" w:cs="Calibri"/>
          <w:b/>
          <w:bCs/>
          <w:u w:val="single"/>
        </w:rPr>
        <w:t>:</w:t>
      </w:r>
      <w:r w:rsidRPr="0017734A">
        <w:rPr>
          <w:rFonts w:ascii="Calibri" w:hAnsi="Calibri" w:cs="Calibri"/>
          <w:b/>
          <w:bCs/>
          <w:u w:val="single"/>
        </w:rPr>
        <w:t xml:space="preserve">  </w:t>
      </w:r>
    </w:p>
    <w:p w14:paraId="2FDD5EC3" w14:textId="77777777" w:rsidR="004235F3" w:rsidRPr="0017734A" w:rsidRDefault="004235F3" w:rsidP="004235F3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14:paraId="5A89389A" w14:textId="341361AD" w:rsidR="004235F3" w:rsidRPr="006034FF" w:rsidRDefault="006034FF" w:rsidP="006034FF">
      <w:pPr>
        <w:pStyle w:val="Odlomakpopisa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6034FF">
        <w:rPr>
          <w:rFonts w:ascii="Calibri" w:hAnsi="Calibri" w:cs="Calibri"/>
        </w:rPr>
        <w:t xml:space="preserve">Koji je rok za donošenje urbanističke </w:t>
      </w:r>
      <w:proofErr w:type="spellStart"/>
      <w:r w:rsidRPr="006034FF">
        <w:rPr>
          <w:rFonts w:ascii="Calibri" w:hAnsi="Calibri" w:cs="Calibri"/>
        </w:rPr>
        <w:t>saglasnosti</w:t>
      </w:r>
      <w:proofErr w:type="spellEnd"/>
      <w:r w:rsidRPr="006034FF">
        <w:rPr>
          <w:rFonts w:ascii="Calibri" w:hAnsi="Calibri" w:cs="Calibri"/>
        </w:rPr>
        <w:t xml:space="preserve"> prema Zakonu o prostornom planiranju</w:t>
      </w:r>
      <w:r w:rsidR="004235F3" w:rsidRPr="006034FF">
        <w:rPr>
          <w:rFonts w:ascii="Calibri" w:hAnsi="Calibri" w:cs="Calibri"/>
        </w:rPr>
        <w:t>:</w:t>
      </w:r>
    </w:p>
    <w:p w14:paraId="1AB1DA60" w14:textId="28F1A03A" w:rsidR="006034FF" w:rsidRDefault="006034FF" w:rsidP="006034FF">
      <w:pPr>
        <w:pStyle w:val="Odlomakpopisa"/>
        <w:numPr>
          <w:ilvl w:val="0"/>
          <w:numId w:val="18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dana</w:t>
      </w:r>
    </w:p>
    <w:p w14:paraId="589C9FBE" w14:textId="5356F073" w:rsidR="006034FF" w:rsidRDefault="006034FF" w:rsidP="006034FF">
      <w:pPr>
        <w:pStyle w:val="Odlomakpopisa"/>
        <w:numPr>
          <w:ilvl w:val="0"/>
          <w:numId w:val="18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 dana</w:t>
      </w:r>
    </w:p>
    <w:p w14:paraId="49536084" w14:textId="190CFE19" w:rsidR="006034FF" w:rsidRDefault="006034FF" w:rsidP="006034FF">
      <w:pPr>
        <w:pStyle w:val="Odlomakpopisa"/>
        <w:numPr>
          <w:ilvl w:val="0"/>
          <w:numId w:val="18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 dana</w:t>
      </w:r>
    </w:p>
    <w:p w14:paraId="3E9B4842" w14:textId="77777777" w:rsidR="00BB3003" w:rsidRDefault="00BB3003" w:rsidP="00BB3003">
      <w:pPr>
        <w:pStyle w:val="Odlomakpopisa"/>
        <w:spacing w:after="0"/>
        <w:ind w:left="1069"/>
        <w:jc w:val="both"/>
        <w:rPr>
          <w:rFonts w:ascii="Calibri" w:hAnsi="Calibri" w:cs="Calibri"/>
        </w:rPr>
      </w:pPr>
    </w:p>
    <w:p w14:paraId="227CB663" w14:textId="136FAF0D" w:rsidR="00BC22AA" w:rsidRDefault="00BC22AA" w:rsidP="00BC22AA">
      <w:pPr>
        <w:pStyle w:val="Odlomakpopisa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 li je potrebno odobrenje za građenje za </w:t>
      </w:r>
      <w:r w:rsidRPr="00BC22AA">
        <w:rPr>
          <w:rFonts w:ascii="Calibri" w:hAnsi="Calibri" w:cs="Calibri"/>
        </w:rPr>
        <w:t>staklenik i plastenik za bilje bruto površine do 30 m</w:t>
      </w:r>
      <w:r w:rsidRPr="00BC22AA">
        <w:rPr>
          <w:rFonts w:ascii="Calibri" w:hAnsi="Calibri" w:cs="Calibri"/>
          <w:vertAlign w:val="superscript"/>
        </w:rPr>
        <w:t>2</w:t>
      </w:r>
      <w:r w:rsidR="00BA17D1">
        <w:rPr>
          <w:rFonts w:ascii="Calibri" w:hAnsi="Calibri" w:cs="Calibri"/>
        </w:rPr>
        <w:t>:</w:t>
      </w:r>
    </w:p>
    <w:p w14:paraId="4A169B89" w14:textId="0C425849" w:rsidR="00BA17D1" w:rsidRDefault="00BA17D1" w:rsidP="00BA17D1">
      <w:pPr>
        <w:pStyle w:val="Odlomakpopisa"/>
        <w:numPr>
          <w:ilvl w:val="0"/>
          <w:numId w:val="19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</w:t>
      </w:r>
    </w:p>
    <w:p w14:paraId="68419F4A" w14:textId="399F4881" w:rsidR="00BA17D1" w:rsidRDefault="00BA17D1" w:rsidP="00BA17D1">
      <w:pPr>
        <w:pStyle w:val="Odlomakpopisa"/>
        <w:numPr>
          <w:ilvl w:val="0"/>
          <w:numId w:val="19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</w:t>
      </w:r>
    </w:p>
    <w:p w14:paraId="614F5C36" w14:textId="77777777" w:rsidR="00CF6295" w:rsidRDefault="00CF6295" w:rsidP="00CF6295">
      <w:pPr>
        <w:pStyle w:val="Odlomakpopisa"/>
        <w:spacing w:after="0"/>
        <w:ind w:left="1069"/>
        <w:jc w:val="both"/>
        <w:rPr>
          <w:rFonts w:ascii="Calibri" w:hAnsi="Calibri" w:cs="Calibri"/>
        </w:rPr>
      </w:pPr>
    </w:p>
    <w:p w14:paraId="2EAD471E" w14:textId="57CCA7D4" w:rsidR="00BA17D1" w:rsidRDefault="00850EBB" w:rsidP="00850EBB">
      <w:pPr>
        <w:pStyle w:val="Odlomakpopisa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Ko</w:t>
      </w:r>
      <w:proofErr w:type="spellEnd"/>
      <w:r>
        <w:rPr>
          <w:rFonts w:ascii="Calibri" w:hAnsi="Calibri" w:cs="Calibri"/>
        </w:rPr>
        <w:t xml:space="preserve"> je dužan </w:t>
      </w:r>
      <w:proofErr w:type="spellStart"/>
      <w:r>
        <w:rPr>
          <w:rFonts w:ascii="Calibri" w:hAnsi="Calibri" w:cs="Calibri"/>
        </w:rPr>
        <w:t>organizovati</w:t>
      </w:r>
      <w:proofErr w:type="spellEnd"/>
      <w:r>
        <w:rPr>
          <w:rFonts w:ascii="Calibri" w:hAnsi="Calibri" w:cs="Calibri"/>
        </w:rPr>
        <w:t xml:space="preserve"> poslove sigurnosti i zaštite zdravlja na radu:</w:t>
      </w:r>
    </w:p>
    <w:p w14:paraId="47491F62" w14:textId="6B4FB876" w:rsidR="00850EBB" w:rsidRDefault="00850EBB" w:rsidP="00850EBB">
      <w:pPr>
        <w:pStyle w:val="Odlomakpopisa"/>
        <w:numPr>
          <w:ilvl w:val="0"/>
          <w:numId w:val="20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Radnik</w:t>
      </w:r>
    </w:p>
    <w:p w14:paraId="51CAB8F1" w14:textId="25C2F435" w:rsidR="00850EBB" w:rsidRDefault="00850EBB" w:rsidP="00850EBB">
      <w:pPr>
        <w:pStyle w:val="Odlomakpopisa"/>
        <w:numPr>
          <w:ilvl w:val="0"/>
          <w:numId w:val="20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Poslodavac</w:t>
      </w:r>
    </w:p>
    <w:p w14:paraId="573DF017" w14:textId="23858152" w:rsidR="00850EBB" w:rsidRDefault="00850EBB" w:rsidP="00850EBB">
      <w:pPr>
        <w:pStyle w:val="Odlomakpopisa"/>
        <w:numPr>
          <w:ilvl w:val="0"/>
          <w:numId w:val="20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Inspektor Zaštite na radu</w:t>
      </w:r>
    </w:p>
    <w:p w14:paraId="53BEEE45" w14:textId="5EC60233" w:rsidR="00CF6295" w:rsidRDefault="00CF6295" w:rsidP="00CF6295">
      <w:pPr>
        <w:spacing w:after="0"/>
        <w:jc w:val="both"/>
        <w:rPr>
          <w:rFonts w:ascii="Calibri" w:hAnsi="Calibri" w:cs="Calibri"/>
        </w:rPr>
      </w:pPr>
    </w:p>
    <w:p w14:paraId="6D4F4B52" w14:textId="3C91688C" w:rsidR="00CF6295" w:rsidRDefault="00CF6295" w:rsidP="00CF6295">
      <w:pPr>
        <w:pStyle w:val="Odlomakpopisa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Lagani beton ima zapreminsku masu od:</w:t>
      </w:r>
    </w:p>
    <w:p w14:paraId="31649009" w14:textId="163C0561" w:rsidR="00CF6295" w:rsidRDefault="00CF6295" w:rsidP="00CF6295">
      <w:pPr>
        <w:pStyle w:val="Odlomakpopisa"/>
        <w:numPr>
          <w:ilvl w:val="0"/>
          <w:numId w:val="22"/>
        </w:numPr>
        <w:spacing w:after="0"/>
        <w:jc w:val="both"/>
        <w:rPr>
          <w:rFonts w:ascii="Calibri" w:hAnsi="Calibri" w:cs="Calibri"/>
        </w:rPr>
      </w:pPr>
      <w:r w:rsidRPr="00CF6295">
        <w:rPr>
          <w:rFonts w:ascii="Calibri" w:hAnsi="Calibri" w:cs="Calibri"/>
        </w:rPr>
        <w:t>Manju od 1800 kg/m3</w:t>
      </w:r>
    </w:p>
    <w:p w14:paraId="17A714FC" w14:textId="12408E66" w:rsidR="00CF6295" w:rsidRDefault="00CF6295" w:rsidP="00CF6295">
      <w:pPr>
        <w:pStyle w:val="Odlomakpopisa"/>
        <w:numPr>
          <w:ilvl w:val="0"/>
          <w:numId w:val="22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2000-2400 kg/m3</w:t>
      </w:r>
    </w:p>
    <w:p w14:paraId="34B5765C" w14:textId="56239B0D" w:rsidR="00CF6295" w:rsidRDefault="00CF6295" w:rsidP="00CF6295">
      <w:pPr>
        <w:pStyle w:val="Odlomakpopisa"/>
        <w:numPr>
          <w:ilvl w:val="0"/>
          <w:numId w:val="22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2400-3000 kg/m3</w:t>
      </w:r>
    </w:p>
    <w:p w14:paraId="2323F404" w14:textId="77777777" w:rsidR="001C4CE3" w:rsidRDefault="001C4CE3" w:rsidP="001C4CE3">
      <w:pPr>
        <w:pStyle w:val="Odlomakpopisa"/>
        <w:spacing w:after="0"/>
        <w:ind w:left="1069"/>
        <w:jc w:val="both"/>
        <w:rPr>
          <w:rFonts w:ascii="Calibri" w:hAnsi="Calibri" w:cs="Calibri"/>
        </w:rPr>
      </w:pPr>
    </w:p>
    <w:p w14:paraId="2F0028D3" w14:textId="355502EA" w:rsidR="001C4CE3" w:rsidRDefault="001C4CE3" w:rsidP="001C4CE3">
      <w:pPr>
        <w:pStyle w:val="Odlomakpopisa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Prostorni plan Kantona Sarajevo donosi:</w:t>
      </w:r>
    </w:p>
    <w:p w14:paraId="195D8D19" w14:textId="75E44D0F" w:rsidR="001C4CE3" w:rsidRDefault="001C4CE3" w:rsidP="001C4CE3">
      <w:pPr>
        <w:pStyle w:val="Odlomakpopisa"/>
        <w:numPr>
          <w:ilvl w:val="0"/>
          <w:numId w:val="23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Skupština Kantona Sarajevo po prethodno pribavljenom mišljenju općinskih načelnika, gradonačelnika i Federalnog ministarstva prostornog uređenja na prijedlog Prostornog plana Kantona</w:t>
      </w:r>
    </w:p>
    <w:p w14:paraId="526D3F2B" w14:textId="54C09311" w:rsidR="001C4CE3" w:rsidRDefault="001C4CE3" w:rsidP="001C4CE3">
      <w:pPr>
        <w:pStyle w:val="Odlomakpopisa"/>
        <w:numPr>
          <w:ilvl w:val="0"/>
          <w:numId w:val="23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Vlada Federacije BiH uz </w:t>
      </w:r>
      <w:proofErr w:type="spellStart"/>
      <w:r>
        <w:rPr>
          <w:rFonts w:ascii="Calibri" w:hAnsi="Calibri" w:cs="Calibri"/>
        </w:rPr>
        <w:t>saglasnost</w:t>
      </w:r>
      <w:proofErr w:type="spellEnd"/>
      <w:r>
        <w:rPr>
          <w:rFonts w:ascii="Calibri" w:hAnsi="Calibri" w:cs="Calibri"/>
        </w:rPr>
        <w:t xml:space="preserve"> Premijera </w:t>
      </w:r>
      <w:proofErr w:type="spellStart"/>
      <w:r>
        <w:rPr>
          <w:rFonts w:ascii="Calibri" w:hAnsi="Calibri" w:cs="Calibri"/>
        </w:rPr>
        <w:t>FbiH</w:t>
      </w:r>
      <w:proofErr w:type="spellEnd"/>
    </w:p>
    <w:p w14:paraId="1CCB7406" w14:textId="26A276B2" w:rsidR="001C4CE3" w:rsidRDefault="001C4CE3" w:rsidP="001C4CE3">
      <w:pPr>
        <w:pStyle w:val="Odlomakpopisa"/>
        <w:numPr>
          <w:ilvl w:val="0"/>
          <w:numId w:val="23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Zavod za izgradnju Kantona Sarajevo</w:t>
      </w:r>
    </w:p>
    <w:p w14:paraId="41B05D4F" w14:textId="42F29A04" w:rsidR="00266533" w:rsidRDefault="00266533" w:rsidP="00266533">
      <w:pPr>
        <w:spacing w:after="0"/>
        <w:jc w:val="both"/>
        <w:rPr>
          <w:rFonts w:ascii="Calibri" w:hAnsi="Calibri" w:cs="Calibri"/>
        </w:rPr>
      </w:pPr>
    </w:p>
    <w:p w14:paraId="700B625E" w14:textId="55324362" w:rsidR="00266533" w:rsidRDefault="00266533" w:rsidP="00266533">
      <w:pPr>
        <w:pStyle w:val="Odlomakpopisa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Teški betoni imaju zapreminsku masu veću od:</w:t>
      </w:r>
    </w:p>
    <w:p w14:paraId="044FF92C" w14:textId="6FF91268" w:rsidR="00266533" w:rsidRDefault="00266533" w:rsidP="00266533">
      <w:pPr>
        <w:pStyle w:val="Odlomakpopisa"/>
        <w:numPr>
          <w:ilvl w:val="0"/>
          <w:numId w:val="26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Veću od 2500 kg/m3</w:t>
      </w:r>
    </w:p>
    <w:p w14:paraId="41440310" w14:textId="2A8DB6E5" w:rsidR="00266533" w:rsidRDefault="00266533" w:rsidP="00266533">
      <w:pPr>
        <w:pStyle w:val="Odlomakpopisa"/>
        <w:numPr>
          <w:ilvl w:val="0"/>
          <w:numId w:val="26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2000 kg/m3</w:t>
      </w:r>
    </w:p>
    <w:p w14:paraId="19AE2E5C" w14:textId="4972F0FD" w:rsidR="00266533" w:rsidRDefault="00266533" w:rsidP="00266533">
      <w:pPr>
        <w:pStyle w:val="Odlomakpopisa"/>
        <w:numPr>
          <w:ilvl w:val="0"/>
          <w:numId w:val="26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2500 kg/m3</w:t>
      </w:r>
    </w:p>
    <w:p w14:paraId="32E0E704" w14:textId="77777777" w:rsidR="003C6887" w:rsidRDefault="003C6887" w:rsidP="003C6887">
      <w:pPr>
        <w:pStyle w:val="Odlomakpopisa"/>
        <w:spacing w:after="0"/>
        <w:ind w:left="1069"/>
        <w:jc w:val="both"/>
        <w:rPr>
          <w:rFonts w:ascii="Calibri" w:hAnsi="Calibri" w:cs="Calibri"/>
        </w:rPr>
      </w:pPr>
    </w:p>
    <w:p w14:paraId="5993E80F" w14:textId="756EB349" w:rsidR="007E122B" w:rsidRDefault="007E122B" w:rsidP="007E122B">
      <w:pPr>
        <w:pStyle w:val="Odlomakpopisa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Nivelir</w:t>
      </w:r>
      <w:proofErr w:type="spellEnd"/>
      <w:r>
        <w:rPr>
          <w:rFonts w:ascii="Calibri" w:hAnsi="Calibri" w:cs="Calibri"/>
        </w:rPr>
        <w:t xml:space="preserve"> je optički mjerni instrument koji se koristi za:</w:t>
      </w:r>
    </w:p>
    <w:p w14:paraId="79635CB3" w14:textId="1906F40D" w:rsidR="007E122B" w:rsidRDefault="007E122B" w:rsidP="007E122B">
      <w:pPr>
        <w:pStyle w:val="Odlomakpopisa"/>
        <w:numPr>
          <w:ilvl w:val="0"/>
          <w:numId w:val="28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Mjerenje visinskih razlika kod geodetskih i građevinskih radova</w:t>
      </w:r>
    </w:p>
    <w:p w14:paraId="3ACD592F" w14:textId="07D38082" w:rsidR="007E122B" w:rsidRDefault="007E122B" w:rsidP="007E122B">
      <w:pPr>
        <w:pStyle w:val="Odlomakpopisa"/>
        <w:numPr>
          <w:ilvl w:val="0"/>
          <w:numId w:val="28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Mjerenje stišljivosti tla podloge</w:t>
      </w:r>
    </w:p>
    <w:p w14:paraId="57F5AE40" w14:textId="790B42B7" w:rsidR="007E122B" w:rsidRDefault="007E122B" w:rsidP="007E122B">
      <w:pPr>
        <w:pStyle w:val="Odlomakpopisa"/>
        <w:numPr>
          <w:ilvl w:val="0"/>
          <w:numId w:val="28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Mjerenje tlačne sile</w:t>
      </w:r>
    </w:p>
    <w:p w14:paraId="400B6483" w14:textId="1CBC00AC" w:rsidR="003C6887" w:rsidRDefault="003C6887" w:rsidP="003C6887">
      <w:pPr>
        <w:spacing w:after="0"/>
        <w:jc w:val="both"/>
        <w:rPr>
          <w:rFonts w:ascii="Calibri" w:hAnsi="Calibri" w:cs="Calibri"/>
        </w:rPr>
      </w:pPr>
    </w:p>
    <w:p w14:paraId="7372844C" w14:textId="5EEBC6D5" w:rsidR="003C6887" w:rsidRDefault="003C6887" w:rsidP="003C6887">
      <w:pPr>
        <w:pStyle w:val="Odlomakpopisa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Koliko iznosi uobičajeno vrijeme istovara betona iz miksera na gradilištu:</w:t>
      </w:r>
    </w:p>
    <w:p w14:paraId="14BD3A5B" w14:textId="732614F1" w:rsidR="003C6887" w:rsidRDefault="003C6887" w:rsidP="003C6887">
      <w:pPr>
        <w:pStyle w:val="Odlomakpopisa"/>
        <w:numPr>
          <w:ilvl w:val="0"/>
          <w:numId w:val="30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Preko 60 min</w:t>
      </w:r>
    </w:p>
    <w:p w14:paraId="16FE5F82" w14:textId="4A70A7BD" w:rsidR="003C6887" w:rsidRDefault="003C6887" w:rsidP="003C6887">
      <w:pPr>
        <w:pStyle w:val="Odlomakpopisa"/>
        <w:numPr>
          <w:ilvl w:val="0"/>
          <w:numId w:val="30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 30-60 min</w:t>
      </w:r>
    </w:p>
    <w:p w14:paraId="629AA46A" w14:textId="1CB64110" w:rsidR="00821056" w:rsidRDefault="003C6887" w:rsidP="00821056">
      <w:pPr>
        <w:pStyle w:val="Odlomakpopisa"/>
        <w:numPr>
          <w:ilvl w:val="0"/>
          <w:numId w:val="30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 10-15 min</w:t>
      </w:r>
    </w:p>
    <w:p w14:paraId="5B8B4E01" w14:textId="77777777" w:rsidR="005237E0" w:rsidRDefault="005237E0" w:rsidP="005237E0">
      <w:pPr>
        <w:pStyle w:val="Odlomakpopisa"/>
        <w:spacing w:after="0"/>
        <w:ind w:left="1069"/>
        <w:jc w:val="both"/>
        <w:rPr>
          <w:rFonts w:ascii="Calibri" w:hAnsi="Calibri" w:cs="Calibri"/>
        </w:rPr>
      </w:pPr>
    </w:p>
    <w:p w14:paraId="16EAD1F1" w14:textId="4DEB6B97" w:rsidR="00821056" w:rsidRDefault="00821056" w:rsidP="00821056">
      <w:pPr>
        <w:pStyle w:val="Odlomakpopisa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Građenjem, odnosno izvođenjem radova može se baviti svako pravno i fizičko lice koje:</w:t>
      </w:r>
    </w:p>
    <w:p w14:paraId="3F1C1DC3" w14:textId="279F121E" w:rsidR="00821056" w:rsidRDefault="00821056" w:rsidP="00821056">
      <w:pPr>
        <w:pStyle w:val="Odlomakpopisa"/>
        <w:numPr>
          <w:ilvl w:val="0"/>
          <w:numId w:val="32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Posjeduje opremu potrebnu za izvođenje radova</w:t>
      </w:r>
    </w:p>
    <w:p w14:paraId="1C86CC90" w14:textId="736B4C46" w:rsidR="00821056" w:rsidRDefault="00821056" w:rsidP="00821056">
      <w:pPr>
        <w:pStyle w:val="Odlomakpopisa"/>
        <w:numPr>
          <w:ilvl w:val="0"/>
          <w:numId w:val="32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Koje je </w:t>
      </w:r>
      <w:proofErr w:type="spellStart"/>
      <w:r>
        <w:rPr>
          <w:rFonts w:ascii="Calibri" w:hAnsi="Calibri" w:cs="Calibri"/>
        </w:rPr>
        <w:t>registrovano</w:t>
      </w:r>
      <w:proofErr w:type="spellEnd"/>
      <w:r>
        <w:rPr>
          <w:rFonts w:ascii="Calibri" w:hAnsi="Calibri" w:cs="Calibri"/>
        </w:rPr>
        <w:t xml:space="preserve"> za obavljanje građevinske djelatnosti</w:t>
      </w:r>
    </w:p>
    <w:p w14:paraId="765A0865" w14:textId="3C8132A9" w:rsidR="00821056" w:rsidRDefault="00821056" w:rsidP="00821056">
      <w:pPr>
        <w:pStyle w:val="Odlomakpopisa"/>
        <w:numPr>
          <w:ilvl w:val="0"/>
          <w:numId w:val="32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Koje ima namjeru da </w:t>
      </w:r>
      <w:proofErr w:type="spellStart"/>
      <w:r>
        <w:rPr>
          <w:rFonts w:ascii="Calibri" w:hAnsi="Calibri" w:cs="Calibri"/>
        </w:rPr>
        <w:t>adekvaatno</w:t>
      </w:r>
      <w:proofErr w:type="spellEnd"/>
      <w:r>
        <w:rPr>
          <w:rFonts w:ascii="Calibri" w:hAnsi="Calibri" w:cs="Calibri"/>
        </w:rPr>
        <w:t xml:space="preserve"> i u roku izvede građevinske radove</w:t>
      </w:r>
    </w:p>
    <w:p w14:paraId="4381410E" w14:textId="2C831F63" w:rsidR="00046BF4" w:rsidRDefault="00046BF4" w:rsidP="00046BF4">
      <w:pPr>
        <w:spacing w:after="0"/>
        <w:jc w:val="both"/>
        <w:rPr>
          <w:rFonts w:ascii="Calibri" w:hAnsi="Calibri" w:cs="Calibri"/>
        </w:rPr>
      </w:pPr>
    </w:p>
    <w:p w14:paraId="3D57E817" w14:textId="1637C13B" w:rsidR="00046BF4" w:rsidRDefault="0025347B" w:rsidP="00046BF4">
      <w:pPr>
        <w:pStyle w:val="Odlomakpopisa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Poslovi sa povećani</w:t>
      </w:r>
      <w:r w:rsidR="001E34AC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 rizikom utvrđuju se:</w:t>
      </w:r>
    </w:p>
    <w:p w14:paraId="7AF77518" w14:textId="016F91BD" w:rsidR="0025347B" w:rsidRDefault="0025347B" w:rsidP="0025347B">
      <w:pPr>
        <w:pStyle w:val="Odlomakpopisa"/>
        <w:numPr>
          <w:ilvl w:val="0"/>
          <w:numId w:val="33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Internim aktom</w:t>
      </w:r>
    </w:p>
    <w:p w14:paraId="3036BA8E" w14:textId="783C4A12" w:rsidR="0025347B" w:rsidRDefault="0025347B" w:rsidP="0025347B">
      <w:pPr>
        <w:pStyle w:val="Odlomakpopisa"/>
        <w:numPr>
          <w:ilvl w:val="0"/>
          <w:numId w:val="33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Kolektivnim ugovorom</w:t>
      </w:r>
    </w:p>
    <w:p w14:paraId="3BF29677" w14:textId="79822357" w:rsidR="0025347B" w:rsidRPr="00046BF4" w:rsidRDefault="0025347B" w:rsidP="0025347B">
      <w:pPr>
        <w:pStyle w:val="Odlomakpopisa"/>
        <w:numPr>
          <w:ilvl w:val="0"/>
          <w:numId w:val="33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Zakonom o zdravstvenoj zaštiti</w:t>
      </w:r>
    </w:p>
    <w:p w14:paraId="19C5EFA7" w14:textId="77777777" w:rsidR="00CF6295" w:rsidRPr="00CF6295" w:rsidRDefault="00CF6295" w:rsidP="00CF6295">
      <w:pPr>
        <w:spacing w:after="0"/>
        <w:jc w:val="both"/>
        <w:rPr>
          <w:rFonts w:ascii="Calibri" w:hAnsi="Calibri" w:cs="Calibri"/>
        </w:rPr>
      </w:pPr>
    </w:p>
    <w:p w14:paraId="6BAEFEB3" w14:textId="79561EF1" w:rsidR="00B671C5" w:rsidRPr="000C3D60" w:rsidRDefault="00B671C5" w:rsidP="000C3D60">
      <w:pPr>
        <w:spacing w:after="0"/>
        <w:rPr>
          <w:rFonts w:cstheme="minorHAnsi"/>
          <w:lang w:val="bs-Latn-BA"/>
        </w:rPr>
      </w:pPr>
    </w:p>
    <w:sectPr w:rsidR="00B671C5" w:rsidRPr="000C3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7F1"/>
    <w:multiLevelType w:val="hybridMultilevel"/>
    <w:tmpl w:val="F9C49EE0"/>
    <w:lvl w:ilvl="0" w:tplc="682A82B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EF44D5"/>
    <w:multiLevelType w:val="hybridMultilevel"/>
    <w:tmpl w:val="87D67E40"/>
    <w:lvl w:ilvl="0" w:tplc="4268F8B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7E40B2"/>
    <w:multiLevelType w:val="hybridMultilevel"/>
    <w:tmpl w:val="89E0D694"/>
    <w:lvl w:ilvl="0" w:tplc="3BBADB4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60D54"/>
    <w:multiLevelType w:val="hybridMultilevel"/>
    <w:tmpl w:val="C3E6FD0C"/>
    <w:lvl w:ilvl="0" w:tplc="A1CA3A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214" w:hanging="360"/>
      </w:pPr>
    </w:lvl>
    <w:lvl w:ilvl="2" w:tplc="101A001B" w:tentative="1">
      <w:start w:val="1"/>
      <w:numFmt w:val="lowerRoman"/>
      <w:lvlText w:val="%3."/>
      <w:lvlJc w:val="right"/>
      <w:pPr>
        <w:ind w:left="2934" w:hanging="180"/>
      </w:pPr>
    </w:lvl>
    <w:lvl w:ilvl="3" w:tplc="101A000F" w:tentative="1">
      <w:start w:val="1"/>
      <w:numFmt w:val="decimal"/>
      <w:lvlText w:val="%4."/>
      <w:lvlJc w:val="left"/>
      <w:pPr>
        <w:ind w:left="3654" w:hanging="360"/>
      </w:pPr>
    </w:lvl>
    <w:lvl w:ilvl="4" w:tplc="101A0019" w:tentative="1">
      <w:start w:val="1"/>
      <w:numFmt w:val="lowerLetter"/>
      <w:lvlText w:val="%5."/>
      <w:lvlJc w:val="left"/>
      <w:pPr>
        <w:ind w:left="4374" w:hanging="360"/>
      </w:pPr>
    </w:lvl>
    <w:lvl w:ilvl="5" w:tplc="101A001B" w:tentative="1">
      <w:start w:val="1"/>
      <w:numFmt w:val="lowerRoman"/>
      <w:lvlText w:val="%6."/>
      <w:lvlJc w:val="right"/>
      <w:pPr>
        <w:ind w:left="5094" w:hanging="180"/>
      </w:pPr>
    </w:lvl>
    <w:lvl w:ilvl="6" w:tplc="101A000F" w:tentative="1">
      <w:start w:val="1"/>
      <w:numFmt w:val="decimal"/>
      <w:lvlText w:val="%7."/>
      <w:lvlJc w:val="left"/>
      <w:pPr>
        <w:ind w:left="5814" w:hanging="360"/>
      </w:pPr>
    </w:lvl>
    <w:lvl w:ilvl="7" w:tplc="101A0019" w:tentative="1">
      <w:start w:val="1"/>
      <w:numFmt w:val="lowerLetter"/>
      <w:lvlText w:val="%8."/>
      <w:lvlJc w:val="left"/>
      <w:pPr>
        <w:ind w:left="6534" w:hanging="360"/>
      </w:pPr>
    </w:lvl>
    <w:lvl w:ilvl="8" w:tplc="10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C767EB5"/>
    <w:multiLevelType w:val="hybridMultilevel"/>
    <w:tmpl w:val="128CDEC2"/>
    <w:lvl w:ilvl="0" w:tplc="9B6E396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40081"/>
    <w:multiLevelType w:val="hybridMultilevel"/>
    <w:tmpl w:val="EF9A9D3C"/>
    <w:lvl w:ilvl="0" w:tplc="48E4E9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C661A"/>
    <w:multiLevelType w:val="hybridMultilevel"/>
    <w:tmpl w:val="7F16ECA4"/>
    <w:lvl w:ilvl="0" w:tplc="EA22C85A">
      <w:start w:val="1"/>
      <w:numFmt w:val="lowerLetter"/>
      <w:lvlText w:val="%1)"/>
      <w:lvlJc w:val="left"/>
      <w:pPr>
        <w:ind w:left="1494" w:hanging="360"/>
      </w:pPr>
      <w:rPr>
        <w:rFonts w:ascii="Calibri" w:eastAsiaTheme="minorHAnsi" w:hAnsi="Calibri" w:cs="Calibri"/>
      </w:rPr>
    </w:lvl>
    <w:lvl w:ilvl="1" w:tplc="101A0019" w:tentative="1">
      <w:start w:val="1"/>
      <w:numFmt w:val="lowerLetter"/>
      <w:lvlText w:val="%2."/>
      <w:lvlJc w:val="left"/>
      <w:pPr>
        <w:ind w:left="2214" w:hanging="360"/>
      </w:pPr>
    </w:lvl>
    <w:lvl w:ilvl="2" w:tplc="101A001B" w:tentative="1">
      <w:start w:val="1"/>
      <w:numFmt w:val="lowerRoman"/>
      <w:lvlText w:val="%3."/>
      <w:lvlJc w:val="right"/>
      <w:pPr>
        <w:ind w:left="2934" w:hanging="180"/>
      </w:pPr>
    </w:lvl>
    <w:lvl w:ilvl="3" w:tplc="101A000F" w:tentative="1">
      <w:start w:val="1"/>
      <w:numFmt w:val="decimal"/>
      <w:lvlText w:val="%4."/>
      <w:lvlJc w:val="left"/>
      <w:pPr>
        <w:ind w:left="3654" w:hanging="360"/>
      </w:pPr>
    </w:lvl>
    <w:lvl w:ilvl="4" w:tplc="101A0019" w:tentative="1">
      <w:start w:val="1"/>
      <w:numFmt w:val="lowerLetter"/>
      <w:lvlText w:val="%5."/>
      <w:lvlJc w:val="left"/>
      <w:pPr>
        <w:ind w:left="4374" w:hanging="360"/>
      </w:pPr>
    </w:lvl>
    <w:lvl w:ilvl="5" w:tplc="101A001B" w:tentative="1">
      <w:start w:val="1"/>
      <w:numFmt w:val="lowerRoman"/>
      <w:lvlText w:val="%6."/>
      <w:lvlJc w:val="right"/>
      <w:pPr>
        <w:ind w:left="5094" w:hanging="180"/>
      </w:pPr>
    </w:lvl>
    <w:lvl w:ilvl="6" w:tplc="101A000F" w:tentative="1">
      <w:start w:val="1"/>
      <w:numFmt w:val="decimal"/>
      <w:lvlText w:val="%7."/>
      <w:lvlJc w:val="left"/>
      <w:pPr>
        <w:ind w:left="5814" w:hanging="360"/>
      </w:pPr>
    </w:lvl>
    <w:lvl w:ilvl="7" w:tplc="101A0019" w:tentative="1">
      <w:start w:val="1"/>
      <w:numFmt w:val="lowerLetter"/>
      <w:lvlText w:val="%8."/>
      <w:lvlJc w:val="left"/>
      <w:pPr>
        <w:ind w:left="6534" w:hanging="360"/>
      </w:pPr>
    </w:lvl>
    <w:lvl w:ilvl="8" w:tplc="10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11C3454"/>
    <w:multiLevelType w:val="hybridMultilevel"/>
    <w:tmpl w:val="A9A46E58"/>
    <w:lvl w:ilvl="0" w:tplc="59F20E3E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C180B"/>
    <w:multiLevelType w:val="hybridMultilevel"/>
    <w:tmpl w:val="25CC7BB4"/>
    <w:lvl w:ilvl="0" w:tplc="6EB6A23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56480B"/>
    <w:multiLevelType w:val="hybridMultilevel"/>
    <w:tmpl w:val="08BC6812"/>
    <w:lvl w:ilvl="0" w:tplc="AD30A8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214" w:hanging="360"/>
      </w:pPr>
    </w:lvl>
    <w:lvl w:ilvl="2" w:tplc="101A001B" w:tentative="1">
      <w:start w:val="1"/>
      <w:numFmt w:val="lowerRoman"/>
      <w:lvlText w:val="%3."/>
      <w:lvlJc w:val="right"/>
      <w:pPr>
        <w:ind w:left="2934" w:hanging="180"/>
      </w:pPr>
    </w:lvl>
    <w:lvl w:ilvl="3" w:tplc="101A000F" w:tentative="1">
      <w:start w:val="1"/>
      <w:numFmt w:val="decimal"/>
      <w:lvlText w:val="%4."/>
      <w:lvlJc w:val="left"/>
      <w:pPr>
        <w:ind w:left="3654" w:hanging="360"/>
      </w:pPr>
    </w:lvl>
    <w:lvl w:ilvl="4" w:tplc="101A0019" w:tentative="1">
      <w:start w:val="1"/>
      <w:numFmt w:val="lowerLetter"/>
      <w:lvlText w:val="%5."/>
      <w:lvlJc w:val="left"/>
      <w:pPr>
        <w:ind w:left="4374" w:hanging="360"/>
      </w:pPr>
    </w:lvl>
    <w:lvl w:ilvl="5" w:tplc="101A001B" w:tentative="1">
      <w:start w:val="1"/>
      <w:numFmt w:val="lowerRoman"/>
      <w:lvlText w:val="%6."/>
      <w:lvlJc w:val="right"/>
      <w:pPr>
        <w:ind w:left="5094" w:hanging="180"/>
      </w:pPr>
    </w:lvl>
    <w:lvl w:ilvl="6" w:tplc="101A000F" w:tentative="1">
      <w:start w:val="1"/>
      <w:numFmt w:val="decimal"/>
      <w:lvlText w:val="%7."/>
      <w:lvlJc w:val="left"/>
      <w:pPr>
        <w:ind w:left="5814" w:hanging="360"/>
      </w:pPr>
    </w:lvl>
    <w:lvl w:ilvl="7" w:tplc="101A0019" w:tentative="1">
      <w:start w:val="1"/>
      <w:numFmt w:val="lowerLetter"/>
      <w:lvlText w:val="%8."/>
      <w:lvlJc w:val="left"/>
      <w:pPr>
        <w:ind w:left="6534" w:hanging="360"/>
      </w:pPr>
    </w:lvl>
    <w:lvl w:ilvl="8" w:tplc="10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2BA3DCC"/>
    <w:multiLevelType w:val="hybridMultilevel"/>
    <w:tmpl w:val="A2C04AAA"/>
    <w:lvl w:ilvl="0" w:tplc="20187DF6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B149EE"/>
    <w:multiLevelType w:val="hybridMultilevel"/>
    <w:tmpl w:val="ED3E20F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F7FA3"/>
    <w:multiLevelType w:val="hybridMultilevel"/>
    <w:tmpl w:val="ED3E20F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DF5CF4"/>
    <w:multiLevelType w:val="hybridMultilevel"/>
    <w:tmpl w:val="ADCA9976"/>
    <w:lvl w:ilvl="0" w:tplc="37A639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E57A7"/>
    <w:multiLevelType w:val="hybridMultilevel"/>
    <w:tmpl w:val="4A5296EC"/>
    <w:lvl w:ilvl="0" w:tplc="897E15A2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71C58"/>
    <w:multiLevelType w:val="hybridMultilevel"/>
    <w:tmpl w:val="786A1324"/>
    <w:lvl w:ilvl="0" w:tplc="E3C0E22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6B4053"/>
    <w:multiLevelType w:val="hybridMultilevel"/>
    <w:tmpl w:val="646E4A1E"/>
    <w:lvl w:ilvl="0" w:tplc="3E5A8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72128F"/>
    <w:multiLevelType w:val="hybridMultilevel"/>
    <w:tmpl w:val="1242D5AC"/>
    <w:lvl w:ilvl="0" w:tplc="C36811B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F855DC4"/>
    <w:multiLevelType w:val="hybridMultilevel"/>
    <w:tmpl w:val="CF18452E"/>
    <w:lvl w:ilvl="0" w:tplc="9EFEF30C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4B4CE1"/>
    <w:multiLevelType w:val="hybridMultilevel"/>
    <w:tmpl w:val="0542F9DA"/>
    <w:lvl w:ilvl="0" w:tplc="37A639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5F6314"/>
    <w:multiLevelType w:val="hybridMultilevel"/>
    <w:tmpl w:val="2D3A5820"/>
    <w:lvl w:ilvl="0" w:tplc="19DA42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AA41DD0"/>
    <w:multiLevelType w:val="hybridMultilevel"/>
    <w:tmpl w:val="4A18F300"/>
    <w:lvl w:ilvl="0" w:tplc="81EA975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AD31380"/>
    <w:multiLevelType w:val="hybridMultilevel"/>
    <w:tmpl w:val="ED3E20F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711726"/>
    <w:multiLevelType w:val="hybridMultilevel"/>
    <w:tmpl w:val="C2E0B2E8"/>
    <w:lvl w:ilvl="0" w:tplc="071AB65E">
      <w:start w:val="1"/>
      <w:numFmt w:val="lowerLetter"/>
      <w:lvlText w:val="%1)"/>
      <w:lvlJc w:val="left"/>
      <w:pPr>
        <w:ind w:left="1211" w:hanging="360"/>
      </w:pPr>
    </w:lvl>
    <w:lvl w:ilvl="1" w:tplc="141A0019">
      <w:start w:val="1"/>
      <w:numFmt w:val="lowerLetter"/>
      <w:lvlText w:val="%2."/>
      <w:lvlJc w:val="left"/>
      <w:pPr>
        <w:ind w:left="2150" w:hanging="360"/>
      </w:pPr>
    </w:lvl>
    <w:lvl w:ilvl="2" w:tplc="141A001B">
      <w:start w:val="1"/>
      <w:numFmt w:val="lowerRoman"/>
      <w:lvlText w:val="%3."/>
      <w:lvlJc w:val="right"/>
      <w:pPr>
        <w:ind w:left="2870" w:hanging="180"/>
      </w:pPr>
    </w:lvl>
    <w:lvl w:ilvl="3" w:tplc="141A000F">
      <w:start w:val="1"/>
      <w:numFmt w:val="decimal"/>
      <w:lvlText w:val="%4."/>
      <w:lvlJc w:val="left"/>
      <w:pPr>
        <w:ind w:left="3590" w:hanging="360"/>
      </w:pPr>
    </w:lvl>
    <w:lvl w:ilvl="4" w:tplc="141A0019">
      <w:start w:val="1"/>
      <w:numFmt w:val="lowerLetter"/>
      <w:lvlText w:val="%5."/>
      <w:lvlJc w:val="left"/>
      <w:pPr>
        <w:ind w:left="4310" w:hanging="360"/>
      </w:pPr>
    </w:lvl>
    <w:lvl w:ilvl="5" w:tplc="141A001B">
      <w:start w:val="1"/>
      <w:numFmt w:val="lowerRoman"/>
      <w:lvlText w:val="%6."/>
      <w:lvlJc w:val="right"/>
      <w:pPr>
        <w:ind w:left="5030" w:hanging="180"/>
      </w:pPr>
    </w:lvl>
    <w:lvl w:ilvl="6" w:tplc="141A000F">
      <w:start w:val="1"/>
      <w:numFmt w:val="decimal"/>
      <w:lvlText w:val="%7."/>
      <w:lvlJc w:val="left"/>
      <w:pPr>
        <w:ind w:left="5750" w:hanging="360"/>
      </w:pPr>
    </w:lvl>
    <w:lvl w:ilvl="7" w:tplc="141A0019">
      <w:start w:val="1"/>
      <w:numFmt w:val="lowerLetter"/>
      <w:lvlText w:val="%8."/>
      <w:lvlJc w:val="left"/>
      <w:pPr>
        <w:ind w:left="6470" w:hanging="360"/>
      </w:pPr>
    </w:lvl>
    <w:lvl w:ilvl="8" w:tplc="141A001B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5E095867"/>
    <w:multiLevelType w:val="hybridMultilevel"/>
    <w:tmpl w:val="8736845A"/>
    <w:lvl w:ilvl="0" w:tplc="B07289A8">
      <w:start w:val="2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27" w:hanging="360"/>
      </w:pPr>
    </w:lvl>
    <w:lvl w:ilvl="2" w:tplc="101A001B" w:tentative="1">
      <w:start w:val="1"/>
      <w:numFmt w:val="lowerRoman"/>
      <w:lvlText w:val="%3."/>
      <w:lvlJc w:val="right"/>
      <w:pPr>
        <w:ind w:left="2847" w:hanging="180"/>
      </w:pPr>
    </w:lvl>
    <w:lvl w:ilvl="3" w:tplc="101A000F" w:tentative="1">
      <w:start w:val="1"/>
      <w:numFmt w:val="decimal"/>
      <w:lvlText w:val="%4."/>
      <w:lvlJc w:val="left"/>
      <w:pPr>
        <w:ind w:left="3567" w:hanging="360"/>
      </w:pPr>
    </w:lvl>
    <w:lvl w:ilvl="4" w:tplc="101A0019" w:tentative="1">
      <w:start w:val="1"/>
      <w:numFmt w:val="lowerLetter"/>
      <w:lvlText w:val="%5."/>
      <w:lvlJc w:val="left"/>
      <w:pPr>
        <w:ind w:left="4287" w:hanging="360"/>
      </w:pPr>
    </w:lvl>
    <w:lvl w:ilvl="5" w:tplc="101A001B" w:tentative="1">
      <w:start w:val="1"/>
      <w:numFmt w:val="lowerRoman"/>
      <w:lvlText w:val="%6."/>
      <w:lvlJc w:val="right"/>
      <w:pPr>
        <w:ind w:left="5007" w:hanging="180"/>
      </w:pPr>
    </w:lvl>
    <w:lvl w:ilvl="6" w:tplc="101A000F" w:tentative="1">
      <w:start w:val="1"/>
      <w:numFmt w:val="decimal"/>
      <w:lvlText w:val="%7."/>
      <w:lvlJc w:val="left"/>
      <w:pPr>
        <w:ind w:left="5727" w:hanging="360"/>
      </w:pPr>
    </w:lvl>
    <w:lvl w:ilvl="7" w:tplc="101A0019" w:tentative="1">
      <w:start w:val="1"/>
      <w:numFmt w:val="lowerLetter"/>
      <w:lvlText w:val="%8."/>
      <w:lvlJc w:val="left"/>
      <w:pPr>
        <w:ind w:left="6447" w:hanging="360"/>
      </w:pPr>
    </w:lvl>
    <w:lvl w:ilvl="8" w:tplc="101A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6" w15:restartNumberingAfterBreak="0">
    <w:nsid w:val="5EA77846"/>
    <w:multiLevelType w:val="hybridMultilevel"/>
    <w:tmpl w:val="A33A502C"/>
    <w:lvl w:ilvl="0" w:tplc="3F78319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1C33398"/>
    <w:multiLevelType w:val="hybridMultilevel"/>
    <w:tmpl w:val="6EBA3EFE"/>
    <w:lvl w:ilvl="0" w:tplc="2CC624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A53C60"/>
    <w:multiLevelType w:val="hybridMultilevel"/>
    <w:tmpl w:val="F452A73A"/>
    <w:lvl w:ilvl="0" w:tplc="8EE6AC0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A3F4DBE"/>
    <w:multiLevelType w:val="hybridMultilevel"/>
    <w:tmpl w:val="29481E2C"/>
    <w:lvl w:ilvl="0" w:tplc="FA263B8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214" w:hanging="360"/>
      </w:pPr>
    </w:lvl>
    <w:lvl w:ilvl="2" w:tplc="101A001B" w:tentative="1">
      <w:start w:val="1"/>
      <w:numFmt w:val="lowerRoman"/>
      <w:lvlText w:val="%3."/>
      <w:lvlJc w:val="right"/>
      <w:pPr>
        <w:ind w:left="2934" w:hanging="180"/>
      </w:pPr>
    </w:lvl>
    <w:lvl w:ilvl="3" w:tplc="101A000F" w:tentative="1">
      <w:start w:val="1"/>
      <w:numFmt w:val="decimal"/>
      <w:lvlText w:val="%4."/>
      <w:lvlJc w:val="left"/>
      <w:pPr>
        <w:ind w:left="3654" w:hanging="360"/>
      </w:pPr>
    </w:lvl>
    <w:lvl w:ilvl="4" w:tplc="101A0019" w:tentative="1">
      <w:start w:val="1"/>
      <w:numFmt w:val="lowerLetter"/>
      <w:lvlText w:val="%5."/>
      <w:lvlJc w:val="left"/>
      <w:pPr>
        <w:ind w:left="4374" w:hanging="360"/>
      </w:pPr>
    </w:lvl>
    <w:lvl w:ilvl="5" w:tplc="101A001B" w:tentative="1">
      <w:start w:val="1"/>
      <w:numFmt w:val="lowerRoman"/>
      <w:lvlText w:val="%6."/>
      <w:lvlJc w:val="right"/>
      <w:pPr>
        <w:ind w:left="5094" w:hanging="180"/>
      </w:pPr>
    </w:lvl>
    <w:lvl w:ilvl="6" w:tplc="101A000F" w:tentative="1">
      <w:start w:val="1"/>
      <w:numFmt w:val="decimal"/>
      <w:lvlText w:val="%7."/>
      <w:lvlJc w:val="left"/>
      <w:pPr>
        <w:ind w:left="5814" w:hanging="360"/>
      </w:pPr>
    </w:lvl>
    <w:lvl w:ilvl="7" w:tplc="101A0019" w:tentative="1">
      <w:start w:val="1"/>
      <w:numFmt w:val="lowerLetter"/>
      <w:lvlText w:val="%8."/>
      <w:lvlJc w:val="left"/>
      <w:pPr>
        <w:ind w:left="6534" w:hanging="360"/>
      </w:pPr>
    </w:lvl>
    <w:lvl w:ilvl="8" w:tplc="10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B875C61"/>
    <w:multiLevelType w:val="hybridMultilevel"/>
    <w:tmpl w:val="5B0C394C"/>
    <w:lvl w:ilvl="0" w:tplc="00980C2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6F3086D"/>
    <w:multiLevelType w:val="hybridMultilevel"/>
    <w:tmpl w:val="0792EBF4"/>
    <w:lvl w:ilvl="0" w:tplc="CE3EA1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8288E"/>
    <w:multiLevelType w:val="hybridMultilevel"/>
    <w:tmpl w:val="D0C47874"/>
    <w:lvl w:ilvl="0" w:tplc="A1304ED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31902853">
    <w:abstractNumId w:val="14"/>
  </w:num>
  <w:num w:numId="2" w16cid:durableId="16008801">
    <w:abstractNumId w:val="27"/>
  </w:num>
  <w:num w:numId="3" w16cid:durableId="1256087820">
    <w:abstractNumId w:val="21"/>
  </w:num>
  <w:num w:numId="4" w16cid:durableId="1451322397">
    <w:abstractNumId w:val="11"/>
  </w:num>
  <w:num w:numId="5" w16cid:durableId="1538732670">
    <w:abstractNumId w:val="25"/>
  </w:num>
  <w:num w:numId="6" w16cid:durableId="1318070247">
    <w:abstractNumId w:val="6"/>
  </w:num>
  <w:num w:numId="7" w16cid:durableId="98332906">
    <w:abstractNumId w:val="20"/>
  </w:num>
  <w:num w:numId="8" w16cid:durableId="310981654">
    <w:abstractNumId w:val="5"/>
  </w:num>
  <w:num w:numId="9" w16cid:durableId="1535850705">
    <w:abstractNumId w:val="9"/>
  </w:num>
  <w:num w:numId="10" w16cid:durableId="1808468485">
    <w:abstractNumId w:val="29"/>
  </w:num>
  <w:num w:numId="11" w16cid:durableId="39287290">
    <w:abstractNumId w:val="13"/>
  </w:num>
  <w:num w:numId="12" w16cid:durableId="928847591">
    <w:abstractNumId w:val="31"/>
  </w:num>
  <w:num w:numId="13" w16cid:durableId="1037395532">
    <w:abstractNumId w:val="3"/>
  </w:num>
  <w:num w:numId="14" w16cid:durableId="1905217959">
    <w:abstractNumId w:val="4"/>
  </w:num>
  <w:num w:numId="15" w16cid:durableId="1814565916">
    <w:abstractNumId w:val="12"/>
  </w:num>
  <w:num w:numId="16" w16cid:durableId="1100175523">
    <w:abstractNumId w:val="23"/>
  </w:num>
  <w:num w:numId="17" w16cid:durableId="1327856328">
    <w:abstractNumId w:val="17"/>
  </w:num>
  <w:num w:numId="18" w16cid:durableId="1008211813">
    <w:abstractNumId w:val="1"/>
  </w:num>
  <w:num w:numId="19" w16cid:durableId="829633201">
    <w:abstractNumId w:val="30"/>
  </w:num>
  <w:num w:numId="20" w16cid:durableId="1834032299">
    <w:abstractNumId w:val="16"/>
  </w:num>
  <w:num w:numId="21" w16cid:durableId="2120567109">
    <w:abstractNumId w:val="2"/>
  </w:num>
  <w:num w:numId="22" w16cid:durableId="1223180090">
    <w:abstractNumId w:val="18"/>
  </w:num>
  <w:num w:numId="23" w16cid:durableId="1302493553">
    <w:abstractNumId w:val="8"/>
  </w:num>
  <w:num w:numId="24" w16cid:durableId="8359250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995747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4002321">
    <w:abstractNumId w:val="26"/>
  </w:num>
  <w:num w:numId="27" w16cid:durableId="2702878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8455407">
    <w:abstractNumId w:val="32"/>
  </w:num>
  <w:num w:numId="29" w16cid:durableId="14850052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5999112">
    <w:abstractNumId w:val="22"/>
  </w:num>
  <w:num w:numId="31" w16cid:durableId="163903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30979997">
    <w:abstractNumId w:val="0"/>
  </w:num>
  <w:num w:numId="33" w16cid:durableId="139207817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AC"/>
    <w:rsid w:val="00046BF4"/>
    <w:rsid w:val="000B4BFB"/>
    <w:rsid w:val="000C3D60"/>
    <w:rsid w:val="000F77EE"/>
    <w:rsid w:val="001C4CE3"/>
    <w:rsid w:val="001D506A"/>
    <w:rsid w:val="001E34AC"/>
    <w:rsid w:val="0025347B"/>
    <w:rsid w:val="002612FE"/>
    <w:rsid w:val="00266533"/>
    <w:rsid w:val="003C6887"/>
    <w:rsid w:val="003D09F9"/>
    <w:rsid w:val="00415ED5"/>
    <w:rsid w:val="004235F3"/>
    <w:rsid w:val="004654BE"/>
    <w:rsid w:val="0048685D"/>
    <w:rsid w:val="004A04F8"/>
    <w:rsid w:val="005237E0"/>
    <w:rsid w:val="005F197B"/>
    <w:rsid w:val="005F4CBA"/>
    <w:rsid w:val="006034FF"/>
    <w:rsid w:val="0062111D"/>
    <w:rsid w:val="0065146B"/>
    <w:rsid w:val="007D0CA0"/>
    <w:rsid w:val="007E122B"/>
    <w:rsid w:val="00821056"/>
    <w:rsid w:val="00850EBB"/>
    <w:rsid w:val="00892171"/>
    <w:rsid w:val="008A1CC5"/>
    <w:rsid w:val="009654FA"/>
    <w:rsid w:val="009C7E55"/>
    <w:rsid w:val="009F43A0"/>
    <w:rsid w:val="00A11832"/>
    <w:rsid w:val="00A3773D"/>
    <w:rsid w:val="00A97E6E"/>
    <w:rsid w:val="00AF7BAC"/>
    <w:rsid w:val="00B46BC2"/>
    <w:rsid w:val="00B671C5"/>
    <w:rsid w:val="00BA17D1"/>
    <w:rsid w:val="00BB3003"/>
    <w:rsid w:val="00BC22AA"/>
    <w:rsid w:val="00BC30D7"/>
    <w:rsid w:val="00C0605E"/>
    <w:rsid w:val="00CA651E"/>
    <w:rsid w:val="00CF6295"/>
    <w:rsid w:val="00DA7117"/>
    <w:rsid w:val="00DE1138"/>
    <w:rsid w:val="00E40319"/>
    <w:rsid w:val="00E80F2C"/>
    <w:rsid w:val="00F31A4E"/>
    <w:rsid w:val="00F51CC8"/>
    <w:rsid w:val="00F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B4DB"/>
  <w15:chartTrackingRefBased/>
  <w15:docId w15:val="{B4D0A44F-F976-4D4E-951C-B2F746AF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BAC"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C30D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BC30D7"/>
    <w:rPr>
      <w:rFonts w:ascii="Times New Roman" w:eastAsiaTheme="majorEastAsia" w:hAnsi="Times New Roman" w:cstheme="majorBidi"/>
      <w:b/>
      <w:sz w:val="24"/>
      <w:szCs w:val="24"/>
    </w:rPr>
  </w:style>
  <w:style w:type="paragraph" w:styleId="Odlomakpopisa">
    <w:name w:val="List Paragraph"/>
    <w:basedOn w:val="Normal"/>
    <w:uiPriority w:val="34"/>
    <w:qFormat/>
    <w:rsid w:val="00AF7BA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F7BAC"/>
    <w:rPr>
      <w:color w:val="0000FF"/>
      <w:u w:val="single"/>
    </w:rPr>
  </w:style>
  <w:style w:type="paragraph" w:customStyle="1" w:styleId="Normal1">
    <w:name w:val="Normal1"/>
    <w:basedOn w:val="Normal"/>
    <w:rsid w:val="00B6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boldcentar">
    <w:name w:val="normalboldcentar"/>
    <w:basedOn w:val="Normal"/>
    <w:rsid w:val="00B6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epen">
    <w:name w:val="stepen"/>
    <w:basedOn w:val="Zadanifontodlomka"/>
    <w:rsid w:val="00B671C5"/>
  </w:style>
  <w:style w:type="character" w:styleId="Nerijeenospominjanje">
    <w:name w:val="Unresolved Mention"/>
    <w:basedOn w:val="Zadanifontodlomka"/>
    <w:uiPriority w:val="99"/>
    <w:semiHidden/>
    <w:unhideWhenUsed/>
    <w:rsid w:val="00B46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alizacij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pilidza.ba/djelatnosti/" TargetMode="External"/><Relationship Id="rId5" Type="http://schemas.openxmlformats.org/officeDocument/2006/relationships/hyperlink" Target="https://jpilidza.ba/djelatno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</dc:creator>
  <cp:keywords/>
  <dc:description/>
  <cp:lastModifiedBy>JP ILIDZA</cp:lastModifiedBy>
  <cp:revision>2</cp:revision>
  <cp:lastPrinted>2022-04-20T09:37:00Z</cp:lastPrinted>
  <dcterms:created xsi:type="dcterms:W3CDTF">2022-11-24T13:20:00Z</dcterms:created>
  <dcterms:modified xsi:type="dcterms:W3CDTF">2022-11-24T13:20:00Z</dcterms:modified>
</cp:coreProperties>
</file>