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>Lista propisa, literature i pitanja za usmeni i pismeni ispit za radno mj</w:t>
      </w:r>
      <w:r w:rsidR="00346FE1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>esto –– r</w:t>
      </w:r>
      <w:r w:rsidR="0073045E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 xml:space="preserve">adnik u javnom zelenilu </w:t>
      </w:r>
      <w:r w:rsidR="00FD720E"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  <w:t>– rukovaoc radnom mehanizacijom i opremom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</w:pPr>
      <w:r w:rsidRPr="00676A28">
        <w:rPr>
          <w:rFonts w:ascii="Calibri" w:eastAsia="Calibri" w:hAnsi="Calibri" w:cs="Calibri"/>
          <w:b/>
          <w:bCs/>
          <w:kern w:val="0"/>
          <w:sz w:val="24"/>
          <w:szCs w:val="24"/>
          <w:u w:val="single"/>
          <w:lang w:val="hr-BA"/>
          <w14:ligatures w14:val="none"/>
        </w:rPr>
        <w:t xml:space="preserve">Literatura: 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Calibri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Zakon o osnovama bezbjednosti saobraćaja na putevima u BiH („Službene novine BiH“ br. 6/06, 75/06, 44/07, 84/09, 48/10, 18/13, 18/17, 9/18)</w:t>
      </w:r>
    </w:p>
    <w:p w:rsidR="00A23688" w:rsidRPr="00676A28" w:rsidRDefault="00A23688" w:rsidP="00A2368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 xml:space="preserve">Zakon o komunalnoj čistoći </w:t>
      </w:r>
      <w:r w:rsidRPr="00A2368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("Sl. novine Kantona Sarajevo", br. 14/2016, 43/2016, 19/2017, 20/2018 i 22/2019)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Zakon o zaštiti na radu (79/20)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  <w:t>Opis poslova radnog mjesta (iz teksta Javnog oglasa)</w:t>
      </w:r>
    </w:p>
    <w:p w:rsidR="00676A28" w:rsidRPr="00676A28" w:rsidRDefault="00676A28" w:rsidP="00676A28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Calibri" w:eastAsia="Calibri" w:hAnsi="Calibri" w:cs="Times New Roman"/>
          <w:color w:val="000000"/>
          <w:kern w:val="0"/>
          <w:sz w:val="24"/>
          <w:szCs w:val="24"/>
          <w:lang w:val="hr-BA"/>
          <w14:ligatures w14:val="none"/>
        </w:rPr>
      </w:pPr>
      <w:r w:rsidRPr="00676A28">
        <w:rPr>
          <w:rFonts w:ascii="Calibri" w:eastAsia="Calibri" w:hAnsi="Calibri" w:cs="Times New Roman"/>
          <w:color w:val="000000"/>
          <w:kern w:val="0"/>
          <w:sz w:val="24"/>
          <w:szCs w:val="24"/>
          <w:lang w:val="hr-BA"/>
          <w14:ligatures w14:val="none"/>
        </w:rPr>
        <w:t xml:space="preserve">Djelatnosti preduzeća – dostupno na </w:t>
      </w:r>
      <w:hyperlink r:id="rId5" w:history="1">
        <w:r w:rsidRPr="00676A28">
          <w:rPr>
            <w:rFonts w:ascii="Calibri" w:eastAsia="Calibri" w:hAnsi="Calibri" w:cs="Times New Roman"/>
            <w:color w:val="000000"/>
            <w:kern w:val="0"/>
            <w:sz w:val="24"/>
            <w:szCs w:val="24"/>
            <w:u w:val="single"/>
            <w:lang w:val="hr-BA"/>
            <w14:ligatures w14:val="none"/>
          </w:rPr>
          <w:t>https://jpilidza.ba/djelatnosti/</w:t>
        </w:r>
      </w:hyperlink>
    </w:p>
    <w:p w:rsidR="00676A28" w:rsidRPr="00676A28" w:rsidRDefault="00676A28" w:rsidP="00676A28">
      <w:pPr>
        <w:spacing w:after="0" w:line="256" w:lineRule="auto"/>
        <w:ind w:left="720"/>
        <w:contextualSpacing/>
        <w:jc w:val="both"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</w:pP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 xml:space="preserve">Pitanja za usmeni ispit za radno mjesto radnik </w:t>
      </w:r>
      <w:r w:rsidR="0073045E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u javnom zelenilu</w:t>
      </w:r>
      <w:r w:rsidR="00FD720E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 xml:space="preserve"> – rukovaoc radnom mehanizacijom i opremom</w:t>
      </w: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: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Times New Roman"/>
          <w:b/>
          <w:bCs/>
          <w:color w:val="000000"/>
          <w:kern w:val="0"/>
          <w:u w:val="single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JP „Ilidža“ d.</w:t>
      </w:r>
      <w:r w:rsidR="005712F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o.o. osnovano je za obavljanje?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Koje su djelatnosti JP „Ilidža“ d.o.o.?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Kome je od</w:t>
      </w:r>
      <w:r w:rsidR="00955340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govoran r</w:t>
      </w:r>
      <w:r w:rsidR="003E09BE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adnik u javnom zelenilu</w:t>
      </w:r>
      <w:r w:rsidR="0001505A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– rukovaoc radnom mehanizacijom i opremom</w:t>
      </w: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? </w:t>
      </w:r>
    </w:p>
    <w:p w:rsidR="008C1AFD" w:rsidRPr="005712FD" w:rsidRDefault="00676A28" w:rsidP="00485A38">
      <w:pPr>
        <w:numPr>
          <w:ilvl w:val="0"/>
          <w:numId w:val="2"/>
        </w:numPr>
        <w:spacing w:line="256" w:lineRule="auto"/>
        <w:contextualSpacing/>
        <w:jc w:val="both"/>
        <w:rPr>
          <w:rFonts w:ascii="Times New Roman" w:hAnsi="Times New Roman" w:cs="Times New Roman"/>
          <w:bCs/>
          <w:spacing w:val="-8"/>
          <w:lang w:val="hr-BA"/>
        </w:rPr>
      </w:pPr>
      <w:r w:rsidRPr="005712F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Koji je opis poslo</w:t>
      </w:r>
      <w:r w:rsidR="00493D71" w:rsidRPr="005712F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va radnog mjesta radnika</w:t>
      </w:r>
      <w:r w:rsidRPr="005712F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u </w:t>
      </w:r>
      <w:r w:rsidR="0001505A" w:rsidRPr="005712F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javnom zelenilu – rukovaoca radnom mehanizacijom i opremom</w:t>
      </w:r>
      <w:r w:rsidR="00493D71" w:rsidRPr="005712F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?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Šta se podrazumijeva pod poslovima zimskog održavanja?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Šta se utvrđuje Zakonom o osnovama bezbjednosti saobraćaja na putevima u BiH?</w:t>
      </w:r>
      <w:r w:rsidR="00846766">
        <w:rPr>
          <w:rFonts w:ascii="Calibri" w:eastAsia="Calibri" w:hAnsi="Calibri" w:cs="Calibri"/>
          <w:b/>
          <w:bCs/>
          <w:kern w:val="0"/>
          <w:lang w:val="hr-BA"/>
          <w14:ligatures w14:val="none"/>
        </w:rPr>
        <w:t xml:space="preserve">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Ko je osnivač JP „Ilidža“ d.o.o.?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je radnik prilikom izvođenja radova Dužan koristiti HTZ opremu? </w:t>
      </w:r>
    </w:p>
    <w:p w:rsidR="00676A28" w:rsidRPr="00676A28" w:rsidRDefault="003E09BE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Da li radnik u javnom zelenilu</w:t>
      </w:r>
      <w:r w:rsidR="00150FA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– rukovaoc radnom mehanizacijom i opremom</w:t>
      </w:r>
      <w:r w:rsidR="00676A28"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može biti raspoređen na poslove zimskog održavanja ulica?</w:t>
      </w:r>
      <w:r w:rsidR="005712FD">
        <w:rPr>
          <w:rFonts w:ascii="Calibri" w:eastAsia="Calibri" w:hAnsi="Calibri" w:cs="Calibri"/>
          <w:b/>
          <w:bCs/>
          <w:color w:val="000000"/>
          <w:kern w:val="0"/>
          <w:lang w:val="hr-BA"/>
          <w14:ligatures w14:val="none"/>
        </w:rPr>
        <w:t xml:space="preserve"> </w:t>
      </w:r>
    </w:p>
    <w:p w:rsidR="00676A28" w:rsidRPr="00676A28" w:rsidRDefault="003E09BE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Da li radnik u javnom zelenilu</w:t>
      </w:r>
      <w:r w:rsidR="00150FA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– rukovaoc radnom mehanizacijom i opremom</w:t>
      </w:r>
      <w:r w:rsidR="00676A28"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može obavljati i druge poslove </w:t>
      </w:r>
      <w:r w:rsidR="00150FA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po nalogu Šef</w:t>
      </w:r>
      <w:r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a sektora, </w:t>
      </w:r>
      <w:r w:rsidR="00676A28"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Šefa službe i Direktora preduzeća? </w:t>
      </w:r>
    </w:p>
    <w:p w:rsidR="00676A28" w:rsidRPr="00676A28" w:rsidRDefault="00676A28" w:rsidP="00676A28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Da li je radnik prilikom obavljanja radnih zadataka obavezan koristiti fluorescentni prsluk? </w:t>
      </w:r>
    </w:p>
    <w:p w:rsidR="00676A28" w:rsidRPr="005712FD" w:rsidRDefault="00676A28" w:rsidP="005712FD">
      <w:pPr>
        <w:numPr>
          <w:ilvl w:val="0"/>
          <w:numId w:val="2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Šta spada u ljetno održavanje saobraćajnica?</w:t>
      </w:r>
      <w:r w:rsidR="005712FD">
        <w:rPr>
          <w:rFonts w:ascii="Calibri" w:eastAsia="Calibri" w:hAnsi="Calibri" w:cs="Calibri"/>
          <w:b/>
          <w:bCs/>
          <w:color w:val="000000"/>
          <w:kern w:val="0"/>
          <w:lang w:val="hr-BA"/>
          <w14:ligatures w14:val="none"/>
        </w:rPr>
        <w:t xml:space="preserve"> </w:t>
      </w:r>
    </w:p>
    <w:p w:rsidR="00A068CF" w:rsidRPr="005712FD" w:rsidRDefault="00676A28" w:rsidP="000C3967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5712F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 </w:t>
      </w:r>
      <w:r w:rsidR="00F442BC" w:rsidRPr="005712F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Pojam komunalne čis</w:t>
      </w:r>
      <w:r w:rsidR="00267F13" w:rsidRPr="005712F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toće u smislu Zakona o komunalnoj čistoći? </w:t>
      </w:r>
    </w:p>
    <w:p w:rsidR="00A068CF" w:rsidRPr="005712FD" w:rsidRDefault="00A068CF" w:rsidP="00267F13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5712F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 xml:space="preserve">Na koji način se vrši odlaganje i deponovanje uklonjenog snijega? </w:t>
      </w:r>
    </w:p>
    <w:p w:rsidR="00676A28" w:rsidRPr="00676A28" w:rsidRDefault="00676A28" w:rsidP="00676A28">
      <w:pPr>
        <w:spacing w:after="0" w:line="256" w:lineRule="auto"/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5712FD" w:rsidRDefault="00A068CF" w:rsidP="005712FD">
      <w:pPr>
        <w:pStyle w:val="Normal1"/>
        <w:shd w:val="clear" w:color="auto" w:fill="FFFFFF"/>
        <w:spacing w:before="48" w:beforeAutospacing="0" w:after="48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76A28" w:rsidRPr="00676A28" w:rsidRDefault="00676A28" w:rsidP="00676A28">
      <w:pPr>
        <w:spacing w:after="0" w:line="256" w:lineRule="auto"/>
        <w:jc w:val="both"/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</w:pP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Pitanja za pismeni ispit za radno</w:t>
      </w:r>
      <w:r w:rsidR="00346FE1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 xml:space="preserve"> mjesto r</w:t>
      </w:r>
      <w:r w:rsidR="0073045E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adnik u javnom zelenilu</w:t>
      </w:r>
      <w:r w:rsidR="00FD720E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 xml:space="preserve"> – rukovaoc radnom mehanizacijom i opremom</w:t>
      </w:r>
      <w:r w:rsidRPr="00676A28">
        <w:rPr>
          <w:rFonts w:ascii="Calibri" w:eastAsia="Calibri" w:hAnsi="Calibri" w:cs="Times New Roman"/>
          <w:b/>
          <w:bCs/>
          <w:color w:val="000000"/>
          <w:kern w:val="0"/>
          <w:sz w:val="24"/>
          <w:szCs w:val="24"/>
          <w:u w:val="single"/>
          <w:lang w:val="hr-BA"/>
          <w14:ligatures w14:val="none"/>
        </w:rPr>
        <w:t>:</w:t>
      </w:r>
    </w:p>
    <w:p w:rsidR="00676A28" w:rsidRPr="00676A28" w:rsidRDefault="00676A28" w:rsidP="00676A28">
      <w:pPr>
        <w:spacing w:line="256" w:lineRule="auto"/>
        <w:jc w:val="both"/>
        <w:rPr>
          <w:rFonts w:ascii="Calibri" w:eastAsia="Calibri" w:hAnsi="Calibri" w:cs="Calibri"/>
          <w:color w:val="000000"/>
          <w:kern w:val="0"/>
          <w:sz w:val="24"/>
          <w:szCs w:val="24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 je dužan organizovati poslove sigurnosti i zaštite zdravlja na radu:</w:t>
      </w:r>
    </w:p>
    <w:p w:rsidR="00676A28" w:rsidRPr="00676A28" w:rsidRDefault="00676A28" w:rsidP="00676A28">
      <w:pPr>
        <w:numPr>
          <w:ilvl w:val="0"/>
          <w:numId w:val="4"/>
        </w:numPr>
        <w:spacing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radnik</w:t>
      </w:r>
    </w:p>
    <w:p w:rsidR="00676A28" w:rsidRPr="005712FD" w:rsidRDefault="00676A28" w:rsidP="00676A2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5712FD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poslodavac</w:t>
      </w:r>
    </w:p>
    <w:p w:rsidR="00676A28" w:rsidRPr="00676A28" w:rsidRDefault="00676A28" w:rsidP="00676A28">
      <w:pPr>
        <w:numPr>
          <w:ilvl w:val="0"/>
          <w:numId w:val="4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inspektor Zaštite na radu</w:t>
      </w:r>
    </w:p>
    <w:p w:rsidR="00676A28" w:rsidRPr="00676A28" w:rsidRDefault="00676A28" w:rsidP="00676A28">
      <w:p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Na koji način se vrši čišćenje:</w:t>
      </w:r>
    </w:p>
    <w:p w:rsidR="00676A28" w:rsidRPr="00676A28" w:rsidRDefault="00676A28" w:rsidP="00676A28">
      <w:pPr>
        <w:numPr>
          <w:ilvl w:val="0"/>
          <w:numId w:val="5"/>
        </w:numPr>
        <w:spacing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samo ručno</w:t>
      </w:r>
    </w:p>
    <w:p w:rsidR="00676A28" w:rsidRPr="00676A28" w:rsidRDefault="00676A28" w:rsidP="00676A28">
      <w:pPr>
        <w:numPr>
          <w:ilvl w:val="0"/>
          <w:numId w:val="5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samo mašinski</w:t>
      </w:r>
    </w:p>
    <w:p w:rsidR="00676A28" w:rsidRPr="005712FD" w:rsidRDefault="00676A28" w:rsidP="00676A28">
      <w:pPr>
        <w:numPr>
          <w:ilvl w:val="0"/>
          <w:numId w:val="5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5712FD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ručno i mašinski</w:t>
      </w:r>
    </w:p>
    <w:p w:rsidR="00676A28" w:rsidRPr="00676A28" w:rsidRDefault="00676A28" w:rsidP="00676A28">
      <w:pPr>
        <w:spacing w:line="256" w:lineRule="auto"/>
        <w:ind w:left="144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U poslove održavanja javne higijene MZ koje vrši JP „Ilidža“ d.o.o. ne spada:</w:t>
      </w:r>
    </w:p>
    <w:p w:rsidR="00676A28" w:rsidRPr="005712FD" w:rsidRDefault="00676A28" w:rsidP="00676A28">
      <w:pPr>
        <w:numPr>
          <w:ilvl w:val="0"/>
          <w:numId w:val="6"/>
        </w:numPr>
        <w:spacing w:line="256" w:lineRule="auto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5712FD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održavanje kanalizacije</w:t>
      </w:r>
    </w:p>
    <w:p w:rsidR="00676A28" w:rsidRPr="00676A28" w:rsidRDefault="00676A28" w:rsidP="00676A28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pranje</w:t>
      </w:r>
    </w:p>
    <w:p w:rsidR="00676A28" w:rsidRPr="00676A28" w:rsidRDefault="00676A28" w:rsidP="00676A28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košnja</w:t>
      </w:r>
    </w:p>
    <w:p w:rsidR="00676A28" w:rsidRPr="00676A28" w:rsidRDefault="00676A28" w:rsidP="00676A28">
      <w:pPr>
        <w:spacing w:after="0" w:line="256" w:lineRule="auto"/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Lokalni put je:</w:t>
      </w:r>
    </w:p>
    <w:p w:rsidR="00676A28" w:rsidRPr="00676A28" w:rsidRDefault="00676A28" w:rsidP="00676A28">
      <w:pPr>
        <w:numPr>
          <w:ilvl w:val="0"/>
          <w:numId w:val="7"/>
        </w:numPr>
        <w:spacing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javni put koji povezuje dvije države</w:t>
      </w:r>
    </w:p>
    <w:p w:rsidR="00676A28" w:rsidRPr="005712FD" w:rsidRDefault="00676A28" w:rsidP="00676A28">
      <w:pPr>
        <w:numPr>
          <w:ilvl w:val="0"/>
          <w:numId w:val="7"/>
        </w:numPr>
        <w:spacing w:line="256" w:lineRule="auto"/>
        <w:ind w:left="1134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5712FD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javni put koji povezuje naselja na teritoriji općine</w:t>
      </w:r>
    </w:p>
    <w:p w:rsidR="00676A28" w:rsidRPr="00676A28" w:rsidRDefault="00676A28" w:rsidP="00676A28">
      <w:pPr>
        <w:numPr>
          <w:ilvl w:val="0"/>
          <w:numId w:val="7"/>
        </w:numPr>
        <w:spacing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put koji povezuje veće gradove u BiH</w:t>
      </w:r>
    </w:p>
    <w:p w:rsidR="00676A28" w:rsidRPr="00676A28" w:rsidRDefault="00676A28" w:rsidP="00676A28">
      <w:pPr>
        <w:spacing w:line="256" w:lineRule="auto"/>
        <w:ind w:left="144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Poslovi sa povećanim rizikom utvrđuju se:</w:t>
      </w:r>
    </w:p>
    <w:p w:rsidR="00676A28" w:rsidRPr="005712FD" w:rsidRDefault="00676A28" w:rsidP="00676A28">
      <w:pPr>
        <w:numPr>
          <w:ilvl w:val="0"/>
          <w:numId w:val="8"/>
        </w:numPr>
        <w:spacing w:line="256" w:lineRule="auto"/>
        <w:contextualSpacing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5712FD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 xml:space="preserve">Internim aktom </w:t>
      </w:r>
    </w:p>
    <w:p w:rsidR="00676A28" w:rsidRPr="00676A28" w:rsidRDefault="00676A28" w:rsidP="00676A28">
      <w:pPr>
        <w:numPr>
          <w:ilvl w:val="0"/>
          <w:numId w:val="8"/>
        </w:numPr>
        <w:spacing w:after="0" w:line="256" w:lineRule="auto"/>
        <w:contextualSpacing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Kolektivnim ugovorom</w:t>
      </w:r>
    </w:p>
    <w:p w:rsidR="00676A28" w:rsidRPr="00676A28" w:rsidRDefault="00676A28" w:rsidP="00676A28">
      <w:pPr>
        <w:numPr>
          <w:ilvl w:val="0"/>
          <w:numId w:val="8"/>
        </w:numPr>
        <w:spacing w:after="0" w:line="256" w:lineRule="auto"/>
        <w:contextualSpacing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Zakonom o zdravstvenoj zaštiti</w:t>
      </w:r>
    </w:p>
    <w:p w:rsidR="00676A28" w:rsidRPr="00676A28" w:rsidRDefault="00676A28" w:rsidP="00676A28">
      <w:pPr>
        <w:spacing w:line="256" w:lineRule="auto"/>
        <w:ind w:left="1080"/>
        <w:contextualSpacing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Košenje trav</w:t>
      </w:r>
      <w:r w:rsidR="00552F6E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e na zelenim površinama vrši se</w:t>
      </w:r>
      <w:r w:rsidR="005712F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:</w:t>
      </w:r>
      <w:bookmarkStart w:id="0" w:name="_GoBack"/>
      <w:bookmarkEnd w:id="0"/>
    </w:p>
    <w:p w:rsidR="00676A28" w:rsidRPr="00676A28" w:rsidRDefault="00676A28" w:rsidP="00676A28">
      <w:pPr>
        <w:numPr>
          <w:ilvl w:val="0"/>
          <w:numId w:val="9"/>
        </w:numPr>
        <w:spacing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tokom cijele godine</w:t>
      </w:r>
    </w:p>
    <w:p w:rsidR="00676A28" w:rsidRPr="005712FD" w:rsidRDefault="00676A28" w:rsidP="00676A28">
      <w:pPr>
        <w:numPr>
          <w:ilvl w:val="0"/>
          <w:numId w:val="9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5712FD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od aprila do septembra</w:t>
      </w:r>
    </w:p>
    <w:p w:rsidR="00676A28" w:rsidRPr="00676A28" w:rsidRDefault="00676A28" w:rsidP="00676A28">
      <w:pPr>
        <w:numPr>
          <w:ilvl w:val="0"/>
          <w:numId w:val="9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od septembra do aprila</w:t>
      </w:r>
    </w:p>
    <w:p w:rsidR="00676A28" w:rsidRPr="00676A28" w:rsidRDefault="00676A28" w:rsidP="00676A28">
      <w:pPr>
        <w:spacing w:line="256" w:lineRule="auto"/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Osnivač JP „Ilidža“ d.o.o. je:</w:t>
      </w:r>
    </w:p>
    <w:p w:rsidR="00676A28" w:rsidRPr="00676A28" w:rsidRDefault="00676A28" w:rsidP="00676A28">
      <w:pPr>
        <w:numPr>
          <w:ilvl w:val="0"/>
          <w:numId w:val="10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Kanton Sarajevo</w:t>
      </w:r>
    </w:p>
    <w:p w:rsidR="00676A28" w:rsidRPr="00676A28" w:rsidRDefault="00676A28" w:rsidP="00676A28">
      <w:pPr>
        <w:numPr>
          <w:ilvl w:val="0"/>
          <w:numId w:val="10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FBiH</w:t>
      </w:r>
    </w:p>
    <w:p w:rsidR="00676A28" w:rsidRPr="005712FD" w:rsidRDefault="00676A28" w:rsidP="00676A28">
      <w:pPr>
        <w:numPr>
          <w:ilvl w:val="0"/>
          <w:numId w:val="10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5712FD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 xml:space="preserve">Općina Ilidža </w:t>
      </w:r>
    </w:p>
    <w:p w:rsidR="00676A28" w:rsidRPr="00676A28" w:rsidRDefault="00676A28" w:rsidP="00676A28">
      <w:pPr>
        <w:spacing w:line="256" w:lineRule="auto"/>
        <w:ind w:left="108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Ko vrši kontrolu i regulisanj</w:t>
      </w:r>
      <w:r w:rsidR="005712FD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e saobraćaja na putevima u BiH:</w:t>
      </w:r>
    </w:p>
    <w:p w:rsidR="00676A28" w:rsidRPr="00676A28" w:rsidRDefault="00676A28" w:rsidP="00676A28">
      <w:pPr>
        <w:numPr>
          <w:ilvl w:val="0"/>
          <w:numId w:val="11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Preduzeća i javne službe</w:t>
      </w:r>
    </w:p>
    <w:p w:rsidR="00676A28" w:rsidRPr="005712FD" w:rsidRDefault="00676A28" w:rsidP="00676A28">
      <w:pPr>
        <w:numPr>
          <w:ilvl w:val="0"/>
          <w:numId w:val="11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</w:pPr>
      <w:r w:rsidRPr="005712FD">
        <w:rPr>
          <w:rFonts w:ascii="Calibri" w:eastAsia="Calibri" w:hAnsi="Calibri" w:cs="Calibri"/>
          <w:bCs/>
          <w:color w:val="000000"/>
          <w:kern w:val="0"/>
          <w:lang w:val="hr-BA"/>
          <w14:ligatures w14:val="none"/>
        </w:rPr>
        <w:t>Ovlaštena lica nadležnog organa unutrašnjih poslova</w:t>
      </w:r>
    </w:p>
    <w:p w:rsidR="00676A28" w:rsidRPr="00676A28" w:rsidRDefault="00676A28" w:rsidP="00676A28">
      <w:pPr>
        <w:numPr>
          <w:ilvl w:val="0"/>
          <w:numId w:val="11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color w:val="000000"/>
          <w:kern w:val="0"/>
          <w:lang w:val="hr-BA"/>
          <w14:ligatures w14:val="none"/>
        </w:rPr>
        <w:t>Učesnici u saobraćaju</w:t>
      </w:r>
    </w:p>
    <w:p w:rsidR="00676A28" w:rsidRPr="00676A28" w:rsidRDefault="00676A28" w:rsidP="00676A28">
      <w:pPr>
        <w:spacing w:line="256" w:lineRule="auto"/>
        <w:ind w:left="720"/>
        <w:contextualSpacing/>
        <w:jc w:val="both"/>
        <w:rPr>
          <w:rFonts w:ascii="Calibri" w:eastAsia="Calibri" w:hAnsi="Calibri" w:cs="Calibri"/>
          <w:color w:val="000000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U poslove zimskog održavanja koje vrši JP „Ilidža“ d.o.o., spada:</w:t>
      </w:r>
    </w:p>
    <w:p w:rsidR="00676A28" w:rsidRPr="005712FD" w:rsidRDefault="00676A28" w:rsidP="00676A28">
      <w:pPr>
        <w:numPr>
          <w:ilvl w:val="0"/>
          <w:numId w:val="12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kern w:val="0"/>
          <w:lang w:val="hr-BA"/>
          <w14:ligatures w14:val="none"/>
        </w:rPr>
      </w:pPr>
      <w:r w:rsidRPr="005712FD">
        <w:rPr>
          <w:rFonts w:ascii="Calibri" w:eastAsia="Calibri" w:hAnsi="Calibri" w:cs="Calibri"/>
          <w:bCs/>
          <w:kern w:val="0"/>
          <w:lang w:val="hr-BA"/>
          <w14:ligatures w14:val="none"/>
        </w:rPr>
        <w:t>uklanjanje snijega i leda sa pješačkih staza i platoa</w:t>
      </w:r>
    </w:p>
    <w:p w:rsidR="00676A28" w:rsidRPr="00676A28" w:rsidRDefault="00676A28" w:rsidP="00676A28">
      <w:pPr>
        <w:numPr>
          <w:ilvl w:val="0"/>
          <w:numId w:val="12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uklanjanje snijega i leda sa dječjih i sportskih igrališta</w:t>
      </w:r>
    </w:p>
    <w:p w:rsidR="00676A28" w:rsidRPr="00676A28" w:rsidRDefault="00676A28" w:rsidP="00676A28">
      <w:pPr>
        <w:numPr>
          <w:ilvl w:val="0"/>
          <w:numId w:val="12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uklanjanje snijega i leda sa zelenih površina</w:t>
      </w:r>
    </w:p>
    <w:p w:rsidR="00676A28" w:rsidRPr="00676A28" w:rsidRDefault="00676A28" w:rsidP="00676A28">
      <w:pPr>
        <w:spacing w:line="256" w:lineRule="auto"/>
        <w:ind w:left="1080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676A28" w:rsidRPr="00676A28" w:rsidRDefault="00676A28" w:rsidP="00676A28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lastRenderedPageBreak/>
        <w:t>U djelatnost JP „Ilidža „ d.o.o. ne spada:</w:t>
      </w:r>
    </w:p>
    <w:p w:rsidR="00676A28" w:rsidRPr="005712FD" w:rsidRDefault="00676A28" w:rsidP="00676A28">
      <w:pPr>
        <w:numPr>
          <w:ilvl w:val="0"/>
          <w:numId w:val="13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bCs/>
          <w:kern w:val="0"/>
          <w:lang w:val="hr-BA"/>
          <w14:ligatures w14:val="none"/>
        </w:rPr>
      </w:pPr>
      <w:r w:rsidRPr="005712FD">
        <w:rPr>
          <w:rFonts w:ascii="Calibri" w:eastAsia="Calibri" w:hAnsi="Calibri" w:cs="Calibri"/>
          <w:bCs/>
          <w:kern w:val="0"/>
          <w:lang w:val="hr-BA"/>
          <w14:ligatures w14:val="none"/>
        </w:rPr>
        <w:t>naplata parkinga</w:t>
      </w:r>
    </w:p>
    <w:p w:rsidR="00676A28" w:rsidRPr="00676A28" w:rsidRDefault="00676A28" w:rsidP="00676A28">
      <w:pPr>
        <w:numPr>
          <w:ilvl w:val="0"/>
          <w:numId w:val="13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održavanje higijene na javnim zelenim površinama</w:t>
      </w:r>
    </w:p>
    <w:p w:rsidR="00676A28" w:rsidRDefault="00676A28" w:rsidP="00676A28">
      <w:pPr>
        <w:numPr>
          <w:ilvl w:val="0"/>
          <w:numId w:val="13"/>
        </w:numPr>
        <w:spacing w:after="0" w:line="256" w:lineRule="auto"/>
        <w:ind w:left="1134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održavanje putnog i zaštitnog pojasa saobraćajnica</w:t>
      </w:r>
    </w:p>
    <w:p w:rsidR="00552F6E" w:rsidRPr="00676A28" w:rsidRDefault="00552F6E" w:rsidP="00552F6E">
      <w:p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676A28" w:rsidRPr="00676A28" w:rsidRDefault="00676A28" w:rsidP="00676A28">
      <w:p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552F6E" w:rsidRPr="00676A28" w:rsidRDefault="00552F6E" w:rsidP="00552F6E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Komunalna preduzeća dužna su za koji period organizovati stalnu zimsku službu</w:t>
      </w: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:</w:t>
      </w:r>
    </w:p>
    <w:p w:rsidR="00552F6E" w:rsidRPr="005712FD" w:rsidRDefault="00552F6E" w:rsidP="00552F6E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Calibri" w:eastAsia="Calibri" w:hAnsi="Calibri" w:cs="Calibri"/>
          <w:bCs/>
          <w:kern w:val="0"/>
          <w:lang w:val="hr-BA"/>
          <w14:ligatures w14:val="none"/>
        </w:rPr>
      </w:pPr>
      <w:r w:rsidRPr="005712FD">
        <w:rPr>
          <w:rFonts w:ascii="Calibri" w:eastAsia="Calibri" w:hAnsi="Calibri" w:cs="Calibri"/>
          <w:bCs/>
          <w:kern w:val="0"/>
          <w:lang w:val="hr-BA"/>
          <w14:ligatures w14:val="none"/>
        </w:rPr>
        <w:t>Od 1. novembra do 31. marta tekuće godine</w:t>
      </w:r>
    </w:p>
    <w:p w:rsidR="00552F6E" w:rsidRPr="00676A28" w:rsidRDefault="00552F6E" w:rsidP="00552F6E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Od 1. decembra do 31. marta tekuće godine</w:t>
      </w:r>
    </w:p>
    <w:p w:rsidR="00552F6E" w:rsidRDefault="00552F6E" w:rsidP="00552F6E">
      <w:pPr>
        <w:numPr>
          <w:ilvl w:val="0"/>
          <w:numId w:val="15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Od 1. decembra do 15. aprila tekuće godine</w:t>
      </w:r>
    </w:p>
    <w:p w:rsidR="00552F6E" w:rsidRPr="00676A28" w:rsidRDefault="00552F6E" w:rsidP="00552F6E">
      <w:p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663083" w:rsidRPr="00676A28" w:rsidRDefault="00663083" w:rsidP="00663083">
      <w:pPr>
        <w:numPr>
          <w:ilvl w:val="0"/>
          <w:numId w:val="3"/>
        </w:numPr>
        <w:spacing w:line="256" w:lineRule="auto"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Bez obzira na program i plan održavanja čistoće, pranje javnih površina ne može se vršiti</w:t>
      </w:r>
      <w:r w:rsidRPr="00676A28">
        <w:rPr>
          <w:rFonts w:ascii="Calibri" w:eastAsia="Calibri" w:hAnsi="Calibri" w:cs="Calibri"/>
          <w:kern w:val="0"/>
          <w:lang w:val="hr-BA"/>
          <w14:ligatures w14:val="none"/>
        </w:rPr>
        <w:t>:</w:t>
      </w:r>
    </w:p>
    <w:p w:rsidR="00663083" w:rsidRPr="005712FD" w:rsidRDefault="00663083" w:rsidP="00663083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Calibri"/>
          <w:bCs/>
          <w:kern w:val="0"/>
          <w:lang w:val="hr-BA"/>
          <w14:ligatures w14:val="none"/>
        </w:rPr>
      </w:pPr>
      <w:r w:rsidRPr="005712FD">
        <w:rPr>
          <w:rFonts w:ascii="Calibri" w:eastAsia="Calibri" w:hAnsi="Calibri" w:cs="Calibri"/>
          <w:bCs/>
          <w:kern w:val="0"/>
          <w:lang w:val="hr-BA"/>
          <w14:ligatures w14:val="none"/>
        </w:rPr>
        <w:t>Ako je temperatura vazduha niža od +5 C i ako je javna površina prekrivena susnježicom</w:t>
      </w:r>
    </w:p>
    <w:p w:rsidR="00663083" w:rsidRPr="00676A28" w:rsidRDefault="00663083" w:rsidP="00663083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Ako je temperatura vazduha niža od +2 C i ako traju padavine</w:t>
      </w:r>
    </w:p>
    <w:p w:rsidR="00663083" w:rsidRDefault="00663083" w:rsidP="00663083">
      <w:pPr>
        <w:numPr>
          <w:ilvl w:val="0"/>
          <w:numId w:val="16"/>
        </w:num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  <w:r>
        <w:rPr>
          <w:rFonts w:ascii="Calibri" w:eastAsia="Calibri" w:hAnsi="Calibri" w:cs="Calibri"/>
          <w:kern w:val="0"/>
          <w:lang w:val="hr-BA"/>
          <w14:ligatures w14:val="none"/>
        </w:rPr>
        <w:t>Ako je temperatura vazduha u minusu</w:t>
      </w:r>
    </w:p>
    <w:p w:rsidR="00663083" w:rsidRPr="00676A28" w:rsidRDefault="00663083" w:rsidP="00663083">
      <w:pPr>
        <w:spacing w:after="0" w:line="256" w:lineRule="auto"/>
        <w:contextualSpacing/>
        <w:jc w:val="both"/>
        <w:rPr>
          <w:rFonts w:ascii="Calibri" w:eastAsia="Calibri" w:hAnsi="Calibri" w:cs="Calibri"/>
          <w:kern w:val="0"/>
          <w:lang w:val="hr-BA"/>
          <w14:ligatures w14:val="none"/>
        </w:rPr>
      </w:pPr>
    </w:p>
    <w:p w:rsidR="00552F6E" w:rsidRDefault="00552F6E"/>
    <w:sectPr w:rsidR="0055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01F"/>
    <w:multiLevelType w:val="hybridMultilevel"/>
    <w:tmpl w:val="39141154"/>
    <w:lvl w:ilvl="0" w:tplc="63E01210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5B00AA"/>
    <w:multiLevelType w:val="hybridMultilevel"/>
    <w:tmpl w:val="81EE2C4E"/>
    <w:lvl w:ilvl="0" w:tplc="EFD433FE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73F9B"/>
    <w:multiLevelType w:val="hybridMultilevel"/>
    <w:tmpl w:val="CD26C9D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77B5"/>
    <w:multiLevelType w:val="hybridMultilevel"/>
    <w:tmpl w:val="78386B30"/>
    <w:lvl w:ilvl="0" w:tplc="468A6DEC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C821DE"/>
    <w:multiLevelType w:val="hybridMultilevel"/>
    <w:tmpl w:val="C1F67414"/>
    <w:lvl w:ilvl="0" w:tplc="78B2C23A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5A02D58"/>
    <w:multiLevelType w:val="hybridMultilevel"/>
    <w:tmpl w:val="A126956C"/>
    <w:lvl w:ilvl="0" w:tplc="BC92D720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C419D2"/>
    <w:multiLevelType w:val="hybridMultilevel"/>
    <w:tmpl w:val="E04C79DA"/>
    <w:lvl w:ilvl="0" w:tplc="2C901E6E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Calibri"/>
      </w:r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896205F"/>
    <w:multiLevelType w:val="hybridMultilevel"/>
    <w:tmpl w:val="7E109A30"/>
    <w:lvl w:ilvl="0" w:tplc="7E32B7C4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6E59"/>
    <w:multiLevelType w:val="hybridMultilevel"/>
    <w:tmpl w:val="396C2DC4"/>
    <w:lvl w:ilvl="0" w:tplc="06203CF6">
      <w:start w:val="1"/>
      <w:numFmt w:val="lowerLetter"/>
      <w:lvlText w:val="%1)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5F6314"/>
    <w:multiLevelType w:val="hybridMultilevel"/>
    <w:tmpl w:val="2D3A5820"/>
    <w:lvl w:ilvl="0" w:tplc="19DA42A6">
      <w:start w:val="1"/>
      <w:numFmt w:val="lowerLetter"/>
      <w:lvlText w:val="%1)"/>
      <w:lvlJc w:val="left"/>
      <w:pPr>
        <w:ind w:left="180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03924B9"/>
    <w:multiLevelType w:val="hybridMultilevel"/>
    <w:tmpl w:val="0DC48962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1C33398"/>
    <w:multiLevelType w:val="hybridMultilevel"/>
    <w:tmpl w:val="6EBA3EFE"/>
    <w:lvl w:ilvl="0" w:tplc="2CC62450">
      <w:start w:val="1"/>
      <w:numFmt w:val="lowerLetter"/>
      <w:lvlText w:val="%1)"/>
      <w:lvlJc w:val="left"/>
      <w:pPr>
        <w:ind w:left="1440" w:hanging="360"/>
      </w:pPr>
    </w:lvl>
    <w:lvl w:ilvl="1" w:tplc="101A0019">
      <w:start w:val="1"/>
      <w:numFmt w:val="lowerLetter"/>
      <w:lvlText w:val="%2."/>
      <w:lvlJc w:val="left"/>
      <w:pPr>
        <w:ind w:left="2160" w:hanging="360"/>
      </w:pPr>
    </w:lvl>
    <w:lvl w:ilvl="2" w:tplc="101A001B">
      <w:start w:val="1"/>
      <w:numFmt w:val="lowerRoman"/>
      <w:lvlText w:val="%3."/>
      <w:lvlJc w:val="right"/>
      <w:pPr>
        <w:ind w:left="2880" w:hanging="180"/>
      </w:pPr>
    </w:lvl>
    <w:lvl w:ilvl="3" w:tplc="101A000F">
      <w:start w:val="1"/>
      <w:numFmt w:val="decimal"/>
      <w:lvlText w:val="%4."/>
      <w:lvlJc w:val="left"/>
      <w:pPr>
        <w:ind w:left="3600" w:hanging="360"/>
      </w:pPr>
    </w:lvl>
    <w:lvl w:ilvl="4" w:tplc="101A0019">
      <w:start w:val="1"/>
      <w:numFmt w:val="lowerLetter"/>
      <w:lvlText w:val="%5."/>
      <w:lvlJc w:val="left"/>
      <w:pPr>
        <w:ind w:left="4320" w:hanging="360"/>
      </w:pPr>
    </w:lvl>
    <w:lvl w:ilvl="5" w:tplc="101A001B">
      <w:start w:val="1"/>
      <w:numFmt w:val="lowerRoman"/>
      <w:lvlText w:val="%6."/>
      <w:lvlJc w:val="right"/>
      <w:pPr>
        <w:ind w:left="5040" w:hanging="180"/>
      </w:pPr>
    </w:lvl>
    <w:lvl w:ilvl="6" w:tplc="101A000F">
      <w:start w:val="1"/>
      <w:numFmt w:val="decimal"/>
      <w:lvlText w:val="%7."/>
      <w:lvlJc w:val="left"/>
      <w:pPr>
        <w:ind w:left="5760" w:hanging="360"/>
      </w:pPr>
    </w:lvl>
    <w:lvl w:ilvl="7" w:tplc="101A0019">
      <w:start w:val="1"/>
      <w:numFmt w:val="lowerLetter"/>
      <w:lvlText w:val="%8."/>
      <w:lvlJc w:val="left"/>
      <w:pPr>
        <w:ind w:left="6480" w:hanging="360"/>
      </w:pPr>
    </w:lvl>
    <w:lvl w:ilvl="8" w:tplc="10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BCB0995"/>
    <w:multiLevelType w:val="hybridMultilevel"/>
    <w:tmpl w:val="99BC29F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101A0019">
      <w:start w:val="1"/>
      <w:numFmt w:val="lowerLetter"/>
      <w:lvlText w:val="%2."/>
      <w:lvlJc w:val="left"/>
      <w:pPr>
        <w:ind w:left="2520" w:hanging="360"/>
      </w:pPr>
    </w:lvl>
    <w:lvl w:ilvl="2" w:tplc="101A001B">
      <w:start w:val="1"/>
      <w:numFmt w:val="lowerRoman"/>
      <w:lvlText w:val="%3."/>
      <w:lvlJc w:val="right"/>
      <w:pPr>
        <w:ind w:left="3240" w:hanging="180"/>
      </w:pPr>
    </w:lvl>
    <w:lvl w:ilvl="3" w:tplc="101A000F">
      <w:start w:val="1"/>
      <w:numFmt w:val="decimal"/>
      <w:lvlText w:val="%4."/>
      <w:lvlJc w:val="left"/>
      <w:pPr>
        <w:ind w:left="3960" w:hanging="360"/>
      </w:pPr>
    </w:lvl>
    <w:lvl w:ilvl="4" w:tplc="101A0019">
      <w:start w:val="1"/>
      <w:numFmt w:val="lowerLetter"/>
      <w:lvlText w:val="%5."/>
      <w:lvlJc w:val="left"/>
      <w:pPr>
        <w:ind w:left="4680" w:hanging="360"/>
      </w:pPr>
    </w:lvl>
    <w:lvl w:ilvl="5" w:tplc="101A001B">
      <w:start w:val="1"/>
      <w:numFmt w:val="lowerRoman"/>
      <w:lvlText w:val="%6."/>
      <w:lvlJc w:val="right"/>
      <w:pPr>
        <w:ind w:left="5400" w:hanging="180"/>
      </w:pPr>
    </w:lvl>
    <w:lvl w:ilvl="6" w:tplc="101A000F">
      <w:start w:val="1"/>
      <w:numFmt w:val="decimal"/>
      <w:lvlText w:val="%7."/>
      <w:lvlJc w:val="left"/>
      <w:pPr>
        <w:ind w:left="6120" w:hanging="360"/>
      </w:pPr>
    </w:lvl>
    <w:lvl w:ilvl="7" w:tplc="101A0019">
      <w:start w:val="1"/>
      <w:numFmt w:val="lowerLetter"/>
      <w:lvlText w:val="%8."/>
      <w:lvlJc w:val="left"/>
      <w:pPr>
        <w:ind w:left="6840" w:hanging="360"/>
      </w:pPr>
    </w:lvl>
    <w:lvl w:ilvl="8" w:tplc="101A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D21370C"/>
    <w:multiLevelType w:val="hybridMultilevel"/>
    <w:tmpl w:val="5BA2A7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101A0019">
      <w:start w:val="1"/>
      <w:numFmt w:val="lowerLetter"/>
      <w:lvlText w:val="%2."/>
      <w:lvlJc w:val="left"/>
      <w:pPr>
        <w:ind w:left="1800" w:hanging="360"/>
      </w:pPr>
    </w:lvl>
    <w:lvl w:ilvl="2" w:tplc="101A001B">
      <w:start w:val="1"/>
      <w:numFmt w:val="lowerRoman"/>
      <w:lvlText w:val="%3."/>
      <w:lvlJc w:val="right"/>
      <w:pPr>
        <w:ind w:left="2520" w:hanging="180"/>
      </w:pPr>
    </w:lvl>
    <w:lvl w:ilvl="3" w:tplc="101A000F">
      <w:start w:val="1"/>
      <w:numFmt w:val="decimal"/>
      <w:lvlText w:val="%4."/>
      <w:lvlJc w:val="left"/>
      <w:pPr>
        <w:ind w:left="3240" w:hanging="360"/>
      </w:pPr>
    </w:lvl>
    <w:lvl w:ilvl="4" w:tplc="101A0019">
      <w:start w:val="1"/>
      <w:numFmt w:val="lowerLetter"/>
      <w:lvlText w:val="%5."/>
      <w:lvlJc w:val="left"/>
      <w:pPr>
        <w:ind w:left="3960" w:hanging="360"/>
      </w:pPr>
    </w:lvl>
    <w:lvl w:ilvl="5" w:tplc="101A001B">
      <w:start w:val="1"/>
      <w:numFmt w:val="lowerRoman"/>
      <w:lvlText w:val="%6."/>
      <w:lvlJc w:val="right"/>
      <w:pPr>
        <w:ind w:left="4680" w:hanging="180"/>
      </w:pPr>
    </w:lvl>
    <w:lvl w:ilvl="6" w:tplc="101A000F">
      <w:start w:val="1"/>
      <w:numFmt w:val="decimal"/>
      <w:lvlText w:val="%7."/>
      <w:lvlJc w:val="left"/>
      <w:pPr>
        <w:ind w:left="5400" w:hanging="360"/>
      </w:pPr>
    </w:lvl>
    <w:lvl w:ilvl="7" w:tplc="101A0019">
      <w:start w:val="1"/>
      <w:numFmt w:val="lowerLetter"/>
      <w:lvlText w:val="%8."/>
      <w:lvlJc w:val="left"/>
      <w:pPr>
        <w:ind w:left="6120" w:hanging="360"/>
      </w:pPr>
    </w:lvl>
    <w:lvl w:ilvl="8" w:tplc="10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28"/>
    <w:rsid w:val="0001505A"/>
    <w:rsid w:val="00105C96"/>
    <w:rsid w:val="00150FA8"/>
    <w:rsid w:val="00253DBF"/>
    <w:rsid w:val="00267F13"/>
    <w:rsid w:val="00346FE1"/>
    <w:rsid w:val="003E09BE"/>
    <w:rsid w:val="00493D71"/>
    <w:rsid w:val="00552F6E"/>
    <w:rsid w:val="005712FD"/>
    <w:rsid w:val="00663083"/>
    <w:rsid w:val="00676A28"/>
    <w:rsid w:val="00694328"/>
    <w:rsid w:val="006D7E8A"/>
    <w:rsid w:val="0073045E"/>
    <w:rsid w:val="00846766"/>
    <w:rsid w:val="008C0DB1"/>
    <w:rsid w:val="008C1AFD"/>
    <w:rsid w:val="00955340"/>
    <w:rsid w:val="00A068CF"/>
    <w:rsid w:val="00A23688"/>
    <w:rsid w:val="00C60952"/>
    <w:rsid w:val="00F442BC"/>
    <w:rsid w:val="00FD720E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CC15D-8C02-4652-8BDA-563078B8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71"/>
    <w:pPr>
      <w:ind w:left="720"/>
      <w:contextualSpacing/>
    </w:pPr>
  </w:style>
  <w:style w:type="paragraph" w:customStyle="1" w:styleId="normalboldcentar">
    <w:name w:val="normalboldcentar"/>
    <w:basedOn w:val="Normal"/>
    <w:rsid w:val="0026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Normal1">
    <w:name w:val="Normal1"/>
    <w:basedOn w:val="Normal"/>
    <w:rsid w:val="0026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clan">
    <w:name w:val="clan"/>
    <w:basedOn w:val="Normal"/>
    <w:rsid w:val="0055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Windows User</cp:lastModifiedBy>
  <cp:revision>24</cp:revision>
  <dcterms:created xsi:type="dcterms:W3CDTF">2023-04-20T06:49:00Z</dcterms:created>
  <dcterms:modified xsi:type="dcterms:W3CDTF">2023-04-24T22:08:00Z</dcterms:modified>
</cp:coreProperties>
</file>